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081E5D" w:rsidRDefault="00C82895" w:rsidP="00A6082D">
      <w:pPr>
        <w:spacing w:after="0" w:line="240" w:lineRule="auto"/>
        <w:jc w:val="center"/>
        <w:rPr>
          <w:rFonts w:ascii="Arial" w:hAnsi="Arial" w:cs="Arial"/>
          <w:sz w:val="24"/>
          <w:szCs w:val="24"/>
        </w:rPr>
      </w:pPr>
      <w:r w:rsidRPr="00081E5D">
        <w:rPr>
          <w:rFonts w:ascii="Arial" w:hAnsi="Arial" w:cs="Arial"/>
          <w:noProof/>
          <w:sz w:val="24"/>
          <w:szCs w:val="24"/>
        </w:rPr>
        <w:drawing>
          <wp:anchor distT="0" distB="0" distL="114300" distR="114300" simplePos="0" relativeHeight="251663360"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7"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a:stretch>
                      <a:fillRect/>
                    </a:stretch>
                  </pic:blipFill>
                  <pic:spPr>
                    <a:xfrm>
                      <a:off x="0" y="0"/>
                      <a:ext cx="1012190" cy="241300"/>
                    </a:xfrm>
                    <a:prstGeom prst="rect">
                      <a:avLst/>
                    </a:prstGeom>
                  </pic:spPr>
                </pic:pic>
              </a:graphicData>
            </a:graphic>
          </wp:anchor>
        </w:drawing>
      </w:r>
      <w:r w:rsidRPr="00081E5D">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-695325</wp:posOffset>
            </wp:positionV>
            <wp:extent cx="560705" cy="828040"/>
            <wp:effectExtent l="0" t="0" r="29845" b="10160"/>
            <wp:wrapSquare wrapText="bothSides"/>
            <wp:docPr id="6"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705" cy="828040"/>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081E5D" w:rsidRDefault="00C82895" w:rsidP="00A6082D">
      <w:pPr>
        <w:spacing w:after="0" w:line="240" w:lineRule="auto"/>
        <w:jc w:val="center"/>
        <w:rPr>
          <w:rFonts w:ascii="Arial" w:hAnsi="Arial" w:cs="Arial"/>
          <w:sz w:val="24"/>
          <w:szCs w:val="24"/>
        </w:rPr>
      </w:pPr>
    </w:p>
    <w:p w:rsidR="00C82895" w:rsidRPr="00081E5D" w:rsidRDefault="00C82895" w:rsidP="00A6082D">
      <w:pPr>
        <w:spacing w:after="0" w:line="240" w:lineRule="auto"/>
        <w:jc w:val="center"/>
        <w:rPr>
          <w:rFonts w:ascii="Arial" w:hAnsi="Arial" w:cs="Arial"/>
          <w:sz w:val="24"/>
          <w:szCs w:val="24"/>
        </w:rPr>
      </w:pPr>
    </w:p>
    <w:p w:rsidR="00C82895" w:rsidRPr="00081E5D" w:rsidRDefault="00C82895" w:rsidP="00A6082D">
      <w:pPr>
        <w:spacing w:after="0" w:line="240" w:lineRule="auto"/>
        <w:jc w:val="cente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A6082D" w:rsidRPr="001E2B72" w:rsidTr="00A6082D">
        <w:tc>
          <w:tcPr>
            <w:tcW w:w="9576" w:type="dxa"/>
          </w:tcPr>
          <w:p w:rsidR="00A6082D" w:rsidRPr="009D583E" w:rsidRDefault="00D90B92" w:rsidP="00885F50">
            <w:pPr>
              <w:jc w:val="center"/>
              <w:rPr>
                <w:rFonts w:ascii="Times New Roman" w:hAnsi="Times New Roman" w:cs="Times New Roman"/>
                <w:b/>
                <w:bCs/>
                <w:sz w:val="32"/>
                <w:szCs w:val="32"/>
              </w:rPr>
            </w:pPr>
            <w:r w:rsidRPr="009D583E">
              <w:rPr>
                <w:rFonts w:ascii="Times New Roman" w:hAnsi="Times New Roman" w:cs="Times New Roman"/>
                <w:b/>
                <w:bCs/>
                <w:sz w:val="32"/>
                <w:szCs w:val="32"/>
              </w:rPr>
              <w:t>“</w:t>
            </w:r>
            <w:r w:rsidR="00885F50" w:rsidRPr="009D583E">
              <w:rPr>
                <w:rFonts w:ascii="Times New Roman" w:hAnsi="Times New Roman" w:cs="Times New Roman"/>
                <w:b/>
                <w:sz w:val="32"/>
                <w:szCs w:val="32"/>
              </w:rPr>
              <w:t>DUALISME: RACUN PEMIKIRAN MANUSIA</w:t>
            </w:r>
            <w:r w:rsidRPr="009D583E">
              <w:rPr>
                <w:rFonts w:ascii="Times New Roman" w:hAnsi="Times New Roman" w:cs="Times New Roman"/>
                <w:b/>
                <w:bCs/>
                <w:sz w:val="32"/>
                <w:szCs w:val="32"/>
              </w:rPr>
              <w:t>”</w:t>
            </w:r>
          </w:p>
        </w:tc>
      </w:tr>
      <w:tr w:rsidR="00A6082D" w:rsidRPr="001E2B72" w:rsidTr="00A6082D">
        <w:tc>
          <w:tcPr>
            <w:tcW w:w="9576" w:type="dxa"/>
          </w:tcPr>
          <w:p w:rsidR="00A6082D" w:rsidRPr="009D583E" w:rsidRDefault="00D90B92" w:rsidP="009D583E">
            <w:pPr>
              <w:jc w:val="center"/>
              <w:rPr>
                <w:rFonts w:ascii="Times New Roman" w:hAnsi="Times New Roman" w:cs="Times New Roman"/>
                <w:sz w:val="24"/>
                <w:szCs w:val="24"/>
              </w:rPr>
            </w:pPr>
            <w:r w:rsidRPr="009D583E">
              <w:rPr>
                <w:rFonts w:ascii="Times New Roman" w:hAnsi="Times New Roman" w:cs="Times New Roman"/>
                <w:sz w:val="24"/>
                <w:szCs w:val="24"/>
              </w:rPr>
              <w:t>(</w:t>
            </w:r>
            <w:r w:rsidR="009D583E">
              <w:rPr>
                <w:rFonts w:ascii="Times New Roman" w:hAnsi="Times New Roman" w:cs="Times New Roman"/>
                <w:sz w:val="24"/>
                <w:szCs w:val="24"/>
                <w:lang w:val="es-ES"/>
              </w:rPr>
              <w:t>20</w:t>
            </w:r>
            <w:r w:rsidR="00BD4F13" w:rsidRPr="009D583E">
              <w:rPr>
                <w:rFonts w:ascii="Times New Roman" w:hAnsi="Times New Roman" w:cs="Times New Roman"/>
                <w:sz w:val="24"/>
                <w:szCs w:val="24"/>
                <w:lang w:val="es-ES"/>
              </w:rPr>
              <w:t xml:space="preserve"> November</w:t>
            </w:r>
            <w:r w:rsidR="00BB71FC" w:rsidRPr="009D583E">
              <w:rPr>
                <w:rFonts w:ascii="Times New Roman" w:hAnsi="Times New Roman" w:cs="Times New Roman"/>
                <w:sz w:val="24"/>
                <w:szCs w:val="24"/>
                <w:lang w:val="es-ES"/>
              </w:rPr>
              <w:t xml:space="preserve"> 2015 / </w:t>
            </w:r>
            <w:r w:rsidR="009D583E">
              <w:rPr>
                <w:rFonts w:ascii="Times New Roman" w:hAnsi="Times New Roman" w:cs="Times New Roman"/>
                <w:sz w:val="24"/>
                <w:szCs w:val="24"/>
                <w:lang w:val="es-ES"/>
              </w:rPr>
              <w:t>8 Safar</w:t>
            </w:r>
            <w:r w:rsidR="00BB71FC" w:rsidRPr="009D583E">
              <w:rPr>
                <w:rFonts w:ascii="Times New Roman" w:hAnsi="Times New Roman" w:cs="Times New Roman"/>
                <w:sz w:val="24"/>
                <w:szCs w:val="24"/>
                <w:lang w:val="es-ES"/>
              </w:rPr>
              <w:t xml:space="preserve"> 143</w:t>
            </w:r>
            <w:r w:rsidR="005C270E" w:rsidRPr="009D583E">
              <w:rPr>
                <w:rFonts w:ascii="Times New Roman" w:hAnsi="Times New Roman" w:cs="Times New Roman"/>
                <w:sz w:val="24"/>
                <w:szCs w:val="24"/>
                <w:lang w:val="es-ES"/>
              </w:rPr>
              <w:t>7</w:t>
            </w:r>
            <w:r w:rsidR="00BB71FC" w:rsidRPr="009D583E">
              <w:rPr>
                <w:rFonts w:ascii="Times New Roman" w:hAnsi="Times New Roman" w:cs="Times New Roman"/>
                <w:sz w:val="24"/>
                <w:szCs w:val="24"/>
                <w:lang w:val="es-ES"/>
              </w:rPr>
              <w:t>H</w:t>
            </w:r>
            <w:r w:rsidRPr="009D583E">
              <w:rPr>
                <w:rFonts w:ascii="Times New Roman" w:hAnsi="Times New Roman" w:cs="Times New Roman"/>
                <w:sz w:val="24"/>
                <w:szCs w:val="24"/>
                <w:lang w:val="es-ES"/>
              </w:rPr>
              <w:t>)</w:t>
            </w:r>
          </w:p>
        </w:tc>
      </w:tr>
    </w:tbl>
    <w:p w:rsidR="00A6082D" w:rsidRPr="00081E5D" w:rsidRDefault="00A6082D" w:rsidP="00A6082D">
      <w:pPr>
        <w:pBdr>
          <w:bottom w:val="single" w:sz="12" w:space="1" w:color="auto"/>
        </w:pBdr>
        <w:spacing w:after="0" w:line="240" w:lineRule="auto"/>
        <w:jc w:val="center"/>
        <w:rPr>
          <w:rFonts w:ascii="Arial" w:hAnsi="Arial" w:cs="Arial"/>
          <w:sz w:val="16"/>
          <w:szCs w:val="16"/>
        </w:rPr>
      </w:pPr>
    </w:p>
    <w:p w:rsidR="00A6082D" w:rsidRPr="00081E5D" w:rsidRDefault="00A6082D" w:rsidP="00A6082D">
      <w:pPr>
        <w:spacing w:after="0" w:line="240" w:lineRule="auto"/>
        <w:jc w:val="center"/>
        <w:rPr>
          <w:rFonts w:ascii="Arial" w:hAnsi="Arial" w:cs="Arial"/>
          <w:sz w:val="16"/>
          <w:szCs w:val="16"/>
        </w:rPr>
      </w:pPr>
    </w:p>
    <w:p w:rsidR="00AB2744" w:rsidRDefault="00AA6772" w:rsidP="001E2B72">
      <w:pPr>
        <w:spacing w:after="0" w:line="360" w:lineRule="auto"/>
        <w:jc w:val="both"/>
        <w:rPr>
          <w:rFonts w:ascii="Arial" w:hAnsi="Arial" w:cs="Arial"/>
          <w:b/>
          <w:bCs/>
          <w:sz w:val="28"/>
          <w:szCs w:val="28"/>
        </w:rPr>
      </w:pPr>
      <w:r>
        <w:rPr>
          <w:rFonts w:ascii="Arial" w:hAnsi="Arial" w:cs="Arial"/>
          <w:b/>
          <w:bCs/>
          <w:noProof/>
          <w:sz w:val="28"/>
          <w:szCs w:val="28"/>
        </w:rPr>
        <w:drawing>
          <wp:inline distT="0" distB="0" distL="0" distR="0">
            <wp:extent cx="5943600" cy="3641725"/>
            <wp:effectExtent l="19050" t="0" r="0" b="0"/>
            <wp:docPr id="13" name="Picture 12"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9"/>
                    <a:stretch>
                      <a:fillRect/>
                    </a:stretch>
                  </pic:blipFill>
                  <pic:spPr>
                    <a:xfrm>
                      <a:off x="0" y="0"/>
                      <a:ext cx="5943600" cy="3641725"/>
                    </a:xfrm>
                    <a:prstGeom prst="rect">
                      <a:avLst/>
                    </a:prstGeom>
                  </pic:spPr>
                </pic:pic>
              </a:graphicData>
            </a:graphic>
          </wp:inline>
        </w:drawing>
      </w:r>
    </w:p>
    <w:p w:rsidR="00AA6772" w:rsidRDefault="00AA6772" w:rsidP="001E2B72">
      <w:pPr>
        <w:spacing w:after="0" w:line="360" w:lineRule="auto"/>
        <w:jc w:val="both"/>
        <w:rPr>
          <w:rFonts w:ascii="Times New Roman" w:hAnsi="Times New Roman" w:cs="Times New Roman"/>
          <w:b/>
          <w:bCs/>
          <w:sz w:val="28"/>
          <w:szCs w:val="28"/>
        </w:rPr>
      </w:pPr>
    </w:p>
    <w:p w:rsidR="003C7FAF" w:rsidRPr="00D50459" w:rsidRDefault="003C7FAF" w:rsidP="001E2B72">
      <w:pPr>
        <w:spacing w:after="0" w:line="360" w:lineRule="auto"/>
        <w:jc w:val="both"/>
        <w:rPr>
          <w:rFonts w:ascii="Times New Roman" w:hAnsi="Times New Roman" w:cs="Times New Roman"/>
          <w:b/>
          <w:bCs/>
          <w:sz w:val="28"/>
          <w:szCs w:val="28"/>
        </w:rPr>
      </w:pPr>
      <w:r w:rsidRPr="00D50459">
        <w:rPr>
          <w:rFonts w:ascii="Times New Roman" w:hAnsi="Times New Roman" w:cs="Times New Roman"/>
          <w:b/>
          <w:bCs/>
          <w:sz w:val="28"/>
          <w:szCs w:val="28"/>
        </w:rPr>
        <w:t>SIDANG JUMAAT YANG DIRAHMATI ALLAH,</w:t>
      </w:r>
    </w:p>
    <w:p w:rsidR="003C7FAF" w:rsidRPr="00D50459" w:rsidRDefault="00782B23" w:rsidP="00885F50">
      <w:pPr>
        <w:spacing w:after="0" w:line="360" w:lineRule="auto"/>
        <w:ind w:firstLine="720"/>
        <w:jc w:val="both"/>
        <w:rPr>
          <w:rFonts w:ascii="Times New Roman" w:hAnsi="Times New Roman" w:cs="Times New Roman"/>
          <w:sz w:val="28"/>
          <w:szCs w:val="28"/>
        </w:rPr>
      </w:pPr>
      <w:r w:rsidRPr="00D50459">
        <w:rPr>
          <w:rFonts w:ascii="Times New Roman" w:hAnsi="Times New Roman" w:cs="Times New Roman"/>
          <w:sz w:val="28"/>
          <w:szCs w:val="28"/>
        </w:rPr>
        <w:t xml:space="preserve">Saya menyeru diri saya dan sidang </w:t>
      </w:r>
      <w:r w:rsidR="003C7FAF" w:rsidRPr="00D50459">
        <w:rPr>
          <w:rFonts w:ascii="Times New Roman" w:hAnsi="Times New Roman" w:cs="Times New Roman"/>
          <w:sz w:val="28"/>
          <w:szCs w:val="28"/>
        </w:rPr>
        <w:t xml:space="preserve">Jumaat </w:t>
      </w:r>
      <w:r w:rsidRPr="00D50459">
        <w:rPr>
          <w:rFonts w:ascii="Times New Roman" w:hAnsi="Times New Roman" w:cs="Times New Roman"/>
          <w:sz w:val="28"/>
          <w:szCs w:val="28"/>
        </w:rPr>
        <w:t xml:space="preserve">sekalian, </w:t>
      </w:r>
      <w:r w:rsidR="003C7FAF" w:rsidRPr="00D50459">
        <w:rPr>
          <w:rFonts w:ascii="Times New Roman" w:hAnsi="Times New Roman" w:cs="Times New Roman"/>
          <w:sz w:val="28"/>
          <w:szCs w:val="28"/>
        </w:rPr>
        <w:t xml:space="preserve">marilah sama-sama kita </w:t>
      </w:r>
      <w:r w:rsidRPr="00D50459">
        <w:rPr>
          <w:rFonts w:ascii="Times New Roman" w:hAnsi="Times New Roman" w:cs="Times New Roman"/>
          <w:sz w:val="28"/>
          <w:szCs w:val="28"/>
        </w:rPr>
        <w:t xml:space="preserve">memperkasakan </w:t>
      </w:r>
      <w:r w:rsidR="003C7FAF" w:rsidRPr="00D50459">
        <w:rPr>
          <w:rFonts w:ascii="Times New Roman" w:hAnsi="Times New Roman" w:cs="Times New Roman"/>
          <w:sz w:val="28"/>
          <w:szCs w:val="28"/>
        </w:rPr>
        <w:t>ketakwaan kita kepada Allah SWT dengan me</w:t>
      </w:r>
      <w:r w:rsidRPr="00D50459">
        <w:rPr>
          <w:rFonts w:ascii="Times New Roman" w:hAnsi="Times New Roman" w:cs="Times New Roman"/>
          <w:sz w:val="28"/>
          <w:szCs w:val="28"/>
        </w:rPr>
        <w:t xml:space="preserve">ngerjakan </w:t>
      </w:r>
      <w:r w:rsidR="003C7FAF" w:rsidRPr="00D50459">
        <w:rPr>
          <w:rFonts w:ascii="Times New Roman" w:hAnsi="Times New Roman" w:cs="Times New Roman"/>
          <w:sz w:val="28"/>
          <w:szCs w:val="28"/>
        </w:rPr>
        <w:t xml:space="preserve">segala </w:t>
      </w:r>
      <w:r w:rsidRPr="00D50459">
        <w:rPr>
          <w:rFonts w:ascii="Times New Roman" w:hAnsi="Times New Roman" w:cs="Times New Roman"/>
          <w:sz w:val="28"/>
          <w:szCs w:val="28"/>
        </w:rPr>
        <w:t>suruhan</w:t>
      </w:r>
      <w:r w:rsidR="0025203F" w:rsidRPr="00D50459">
        <w:rPr>
          <w:rFonts w:ascii="Times New Roman" w:hAnsi="Times New Roman" w:cs="Times New Roman"/>
          <w:sz w:val="28"/>
          <w:szCs w:val="28"/>
        </w:rPr>
        <w:t>-</w:t>
      </w:r>
      <w:r w:rsidR="003C7FAF" w:rsidRPr="00D50459">
        <w:rPr>
          <w:rFonts w:ascii="Times New Roman" w:hAnsi="Times New Roman" w:cs="Times New Roman"/>
          <w:sz w:val="28"/>
          <w:szCs w:val="28"/>
        </w:rPr>
        <w:t xml:space="preserve">Nya dan </w:t>
      </w:r>
      <w:r w:rsidRPr="00D50459">
        <w:rPr>
          <w:rFonts w:ascii="Times New Roman" w:hAnsi="Times New Roman" w:cs="Times New Roman"/>
          <w:sz w:val="28"/>
          <w:szCs w:val="28"/>
        </w:rPr>
        <w:t>meninggalkan</w:t>
      </w:r>
      <w:r w:rsidR="003C7FAF" w:rsidRPr="00D50459">
        <w:rPr>
          <w:rFonts w:ascii="Times New Roman" w:hAnsi="Times New Roman" w:cs="Times New Roman"/>
          <w:sz w:val="28"/>
          <w:szCs w:val="28"/>
        </w:rPr>
        <w:t xml:space="preserve"> larangan</w:t>
      </w:r>
      <w:r w:rsidR="0025203F" w:rsidRPr="00D50459">
        <w:rPr>
          <w:rFonts w:ascii="Times New Roman" w:hAnsi="Times New Roman" w:cs="Times New Roman"/>
          <w:sz w:val="28"/>
          <w:szCs w:val="28"/>
        </w:rPr>
        <w:t>-</w:t>
      </w:r>
      <w:r w:rsidR="003C7FAF" w:rsidRPr="00D50459">
        <w:rPr>
          <w:rFonts w:ascii="Times New Roman" w:hAnsi="Times New Roman" w:cs="Times New Roman"/>
          <w:sz w:val="28"/>
          <w:szCs w:val="28"/>
        </w:rPr>
        <w:t xml:space="preserve">Nya. Mudah-mudahan kita </w:t>
      </w:r>
      <w:r w:rsidRPr="00D50459">
        <w:rPr>
          <w:rFonts w:ascii="Times New Roman" w:hAnsi="Times New Roman" w:cs="Times New Roman"/>
          <w:sz w:val="28"/>
          <w:szCs w:val="28"/>
        </w:rPr>
        <w:t xml:space="preserve">mendapat keberkatan dan keredhaan-Nya </w:t>
      </w:r>
      <w:r w:rsidR="003C7FAF" w:rsidRPr="00D50459">
        <w:rPr>
          <w:rFonts w:ascii="Times New Roman" w:hAnsi="Times New Roman" w:cs="Times New Roman"/>
          <w:sz w:val="28"/>
          <w:szCs w:val="28"/>
        </w:rPr>
        <w:t xml:space="preserve">di dunia </w:t>
      </w:r>
      <w:r w:rsidRPr="00D50459">
        <w:rPr>
          <w:rFonts w:ascii="Times New Roman" w:hAnsi="Times New Roman" w:cs="Times New Roman"/>
          <w:sz w:val="28"/>
          <w:szCs w:val="28"/>
        </w:rPr>
        <w:t>mahu pun</w:t>
      </w:r>
      <w:r w:rsidR="003C7FAF" w:rsidRPr="00D50459">
        <w:rPr>
          <w:rFonts w:ascii="Times New Roman" w:hAnsi="Times New Roman" w:cs="Times New Roman"/>
          <w:sz w:val="28"/>
          <w:szCs w:val="28"/>
        </w:rPr>
        <w:t xml:space="preserve"> di akhirat.</w:t>
      </w:r>
      <w:r w:rsidR="00F026A6" w:rsidRPr="00D50459">
        <w:rPr>
          <w:rFonts w:ascii="Times New Roman" w:hAnsi="Times New Roman" w:cs="Times New Roman"/>
          <w:sz w:val="28"/>
          <w:szCs w:val="28"/>
        </w:rPr>
        <w:t xml:space="preserve"> Mimbar pada hari ini akan membicarakan khutbah yang bertajuk: “</w:t>
      </w:r>
      <w:r w:rsidR="00885F50" w:rsidRPr="00D50459">
        <w:rPr>
          <w:rFonts w:ascii="Times New Roman" w:hAnsi="Times New Roman" w:cs="Times New Roman"/>
          <w:b/>
          <w:sz w:val="28"/>
          <w:szCs w:val="28"/>
        </w:rPr>
        <w:t>DUALISME: RACUN PEMIKIRAN MANUSIA</w:t>
      </w:r>
      <w:r w:rsidR="00F026A6" w:rsidRPr="00D50459">
        <w:rPr>
          <w:rFonts w:ascii="Times New Roman" w:hAnsi="Times New Roman" w:cs="Times New Roman"/>
          <w:b/>
          <w:bCs/>
          <w:sz w:val="28"/>
          <w:szCs w:val="28"/>
          <w:lang w:val="sv-SE"/>
        </w:rPr>
        <w:t>”</w:t>
      </w:r>
      <w:r w:rsidR="00F026A6" w:rsidRPr="00D50459">
        <w:rPr>
          <w:rFonts w:ascii="Times New Roman" w:hAnsi="Times New Roman" w:cs="Times New Roman"/>
          <w:sz w:val="28"/>
          <w:szCs w:val="28"/>
        </w:rPr>
        <w:t>.</w:t>
      </w:r>
    </w:p>
    <w:p w:rsidR="003C7FAF" w:rsidRDefault="003C7FAF" w:rsidP="001E2B72">
      <w:pPr>
        <w:spacing w:after="0" w:line="360" w:lineRule="auto"/>
        <w:jc w:val="both"/>
        <w:rPr>
          <w:rFonts w:ascii="Times New Roman" w:hAnsi="Times New Roman" w:cs="Times New Roman"/>
          <w:sz w:val="16"/>
          <w:szCs w:val="16"/>
        </w:rPr>
      </w:pPr>
    </w:p>
    <w:p w:rsidR="001F09DF" w:rsidRDefault="001F09DF" w:rsidP="001E2B72">
      <w:pPr>
        <w:spacing w:after="0" w:line="360" w:lineRule="auto"/>
        <w:jc w:val="both"/>
        <w:rPr>
          <w:rFonts w:ascii="Times New Roman" w:hAnsi="Times New Roman" w:cs="Times New Roman"/>
          <w:sz w:val="16"/>
          <w:szCs w:val="16"/>
        </w:rPr>
      </w:pPr>
    </w:p>
    <w:p w:rsidR="001F09DF" w:rsidRPr="00D50459" w:rsidRDefault="001F09DF" w:rsidP="001E2B72">
      <w:pPr>
        <w:spacing w:after="0" w:line="360" w:lineRule="auto"/>
        <w:jc w:val="both"/>
        <w:rPr>
          <w:rFonts w:ascii="Times New Roman" w:hAnsi="Times New Roman" w:cs="Times New Roman"/>
          <w:sz w:val="16"/>
          <w:szCs w:val="16"/>
        </w:rPr>
      </w:pPr>
    </w:p>
    <w:p w:rsidR="00782B23" w:rsidRPr="00D50459" w:rsidRDefault="00782B23" w:rsidP="001E2B72">
      <w:pPr>
        <w:spacing w:after="0" w:line="360" w:lineRule="auto"/>
        <w:jc w:val="both"/>
        <w:rPr>
          <w:rFonts w:ascii="Times New Roman" w:hAnsi="Times New Roman" w:cs="Times New Roman"/>
          <w:b/>
          <w:bCs/>
          <w:sz w:val="28"/>
          <w:szCs w:val="28"/>
        </w:rPr>
      </w:pPr>
      <w:r w:rsidRPr="00D50459">
        <w:rPr>
          <w:rFonts w:ascii="Times New Roman" w:hAnsi="Times New Roman" w:cs="Times New Roman"/>
          <w:b/>
          <w:bCs/>
          <w:sz w:val="28"/>
          <w:szCs w:val="28"/>
        </w:rPr>
        <w:lastRenderedPageBreak/>
        <w:t>SIDANG JUMAAT YANG DIRAHMATI ALLAH,</w:t>
      </w:r>
    </w:p>
    <w:p w:rsidR="007E6A41" w:rsidRPr="00D50459" w:rsidRDefault="00647B9D" w:rsidP="009D18A1">
      <w:pPr>
        <w:pStyle w:val="NormalWeb"/>
        <w:spacing w:before="0" w:beforeAutospacing="0" w:after="0" w:afterAutospacing="0" w:line="360" w:lineRule="auto"/>
        <w:ind w:firstLine="720"/>
        <w:jc w:val="both"/>
        <w:rPr>
          <w:sz w:val="28"/>
          <w:szCs w:val="28"/>
          <w:shd w:val="clear" w:color="auto" w:fill="FFFFFF"/>
        </w:rPr>
      </w:pPr>
      <w:r w:rsidRPr="00D50459">
        <w:rPr>
          <w:sz w:val="28"/>
          <w:szCs w:val="28"/>
        </w:rPr>
        <w:t>Mutakhir</w:t>
      </w:r>
      <w:r w:rsidR="003E0E2B" w:rsidRPr="00D50459">
        <w:rPr>
          <w:sz w:val="28"/>
          <w:szCs w:val="28"/>
        </w:rPr>
        <w:t xml:space="preserve"> ini </w:t>
      </w:r>
      <w:r w:rsidRPr="00D50459">
        <w:rPr>
          <w:sz w:val="28"/>
          <w:szCs w:val="28"/>
        </w:rPr>
        <w:t xml:space="preserve">kita dapat melihat pelbagai isu yang melibatkan ancaman terhadap akidah Islam datang dalam pelbagai bentuk </w:t>
      </w:r>
      <w:r w:rsidR="003E0E2B" w:rsidRPr="00D50459">
        <w:rPr>
          <w:rStyle w:val="a"/>
          <w:sz w:val="28"/>
          <w:szCs w:val="28"/>
          <w:bdr w:val="none" w:sz="0" w:space="0" w:color="auto" w:frame="1"/>
        </w:rPr>
        <w:t>yang</w:t>
      </w:r>
      <w:r w:rsidR="003E0E2B" w:rsidRPr="00D50459">
        <w:rPr>
          <w:rStyle w:val="a"/>
          <w:color w:val="000000"/>
          <w:sz w:val="28"/>
          <w:szCs w:val="28"/>
          <w:bdr w:val="none" w:sz="0" w:space="0" w:color="auto" w:frame="1"/>
        </w:rPr>
        <w:t xml:space="preserve"> boleh men</w:t>
      </w:r>
      <w:r w:rsidR="00984C19" w:rsidRPr="00D50459">
        <w:rPr>
          <w:rStyle w:val="a"/>
          <w:color w:val="000000"/>
          <w:sz w:val="28"/>
          <w:szCs w:val="28"/>
          <w:bdr w:val="none" w:sz="0" w:space="0" w:color="auto" w:frame="1"/>
        </w:rPr>
        <w:t>g</w:t>
      </w:r>
      <w:r w:rsidR="003E0E2B" w:rsidRPr="00D50459">
        <w:rPr>
          <w:rStyle w:val="a"/>
          <w:color w:val="000000"/>
          <w:sz w:val="28"/>
          <w:szCs w:val="28"/>
          <w:bdr w:val="none" w:sz="0" w:space="0" w:color="auto" w:frame="1"/>
        </w:rPr>
        <w:t>gelincirkan akidah</w:t>
      </w:r>
      <w:r w:rsidR="00E607D9" w:rsidRPr="00D50459">
        <w:rPr>
          <w:rStyle w:val="a"/>
          <w:color w:val="000000"/>
          <w:sz w:val="28"/>
          <w:szCs w:val="28"/>
          <w:bdr w:val="none" w:sz="0" w:space="0" w:color="auto" w:frame="1"/>
        </w:rPr>
        <w:t xml:space="preserve"> </w:t>
      </w:r>
      <w:r w:rsidRPr="00D50459">
        <w:rPr>
          <w:rStyle w:val="a"/>
          <w:color w:val="000000"/>
          <w:sz w:val="28"/>
          <w:szCs w:val="28"/>
          <w:bdr w:val="none" w:sz="0" w:space="0" w:color="auto" w:frame="1"/>
        </w:rPr>
        <w:t xml:space="preserve">khususnya </w:t>
      </w:r>
      <w:r w:rsidR="00E607D9" w:rsidRPr="00D50459">
        <w:rPr>
          <w:rStyle w:val="a"/>
          <w:color w:val="000000"/>
          <w:sz w:val="28"/>
          <w:szCs w:val="28"/>
          <w:bdr w:val="none" w:sz="0" w:space="0" w:color="auto" w:frame="1"/>
        </w:rPr>
        <w:t>aliran pemikiran yang bercanggah dengan pegangan Ahli Sunnah wal</w:t>
      </w:r>
      <w:r w:rsidR="00385E5F" w:rsidRPr="00D50459">
        <w:rPr>
          <w:rStyle w:val="a"/>
          <w:color w:val="000000"/>
          <w:sz w:val="28"/>
          <w:szCs w:val="28"/>
          <w:bdr w:val="none" w:sz="0" w:space="0" w:color="auto" w:frame="1"/>
        </w:rPr>
        <w:t>-</w:t>
      </w:r>
      <w:r w:rsidR="00E607D9" w:rsidRPr="00D50459">
        <w:rPr>
          <w:rStyle w:val="a"/>
          <w:color w:val="000000"/>
          <w:sz w:val="28"/>
          <w:szCs w:val="28"/>
          <w:bdr w:val="none" w:sz="0" w:space="0" w:color="auto" w:frame="1"/>
        </w:rPr>
        <w:t>Jamaah</w:t>
      </w:r>
      <w:r w:rsidR="003E0E2B" w:rsidRPr="00D50459">
        <w:rPr>
          <w:rStyle w:val="a"/>
          <w:color w:val="000000"/>
          <w:sz w:val="28"/>
          <w:szCs w:val="28"/>
          <w:bdr w:val="none" w:sz="0" w:space="0" w:color="auto" w:frame="1"/>
        </w:rPr>
        <w:t xml:space="preserve">. </w:t>
      </w:r>
      <w:r w:rsidRPr="00D50459">
        <w:rPr>
          <w:rStyle w:val="a"/>
          <w:color w:val="000000"/>
          <w:sz w:val="28"/>
          <w:szCs w:val="28"/>
          <w:bdr w:val="none" w:sz="0" w:space="0" w:color="auto" w:frame="1"/>
        </w:rPr>
        <w:t xml:space="preserve">Jika ia tidak dibendung segera, kesucian akidah Islam akan tergugat, malah boleh mencabar kedudukan istimewa agama Islam sebagaimana yang termaktub di dalam Perlembagaan Persekutuan. Oleh itu, menjadi tanggungjawab </w:t>
      </w:r>
      <w:r w:rsidR="007E6A41" w:rsidRPr="00D50459">
        <w:rPr>
          <w:rStyle w:val="a"/>
          <w:color w:val="000000"/>
          <w:sz w:val="28"/>
          <w:szCs w:val="28"/>
          <w:bdr w:val="none" w:sz="0" w:space="0" w:color="auto" w:frame="1"/>
        </w:rPr>
        <w:t>k</w:t>
      </w:r>
      <w:r w:rsidR="007E6A41" w:rsidRPr="00D50459">
        <w:rPr>
          <w:sz w:val="28"/>
          <w:szCs w:val="28"/>
          <w:shd w:val="clear" w:color="auto" w:fill="FFFFFF"/>
        </w:rPr>
        <w:t>erajaan Malaysia sebagai pemerintah Islam yang diamanahkan untuk menjalankan amar makruf dan nahi mungkar</w:t>
      </w:r>
      <w:r w:rsidRPr="00D50459">
        <w:rPr>
          <w:sz w:val="28"/>
          <w:szCs w:val="28"/>
          <w:shd w:val="clear" w:color="auto" w:fill="FFFFFF"/>
        </w:rPr>
        <w:t xml:space="preserve"> telah </w:t>
      </w:r>
      <w:r w:rsidR="007E6A41" w:rsidRPr="00D50459">
        <w:rPr>
          <w:sz w:val="28"/>
          <w:szCs w:val="28"/>
          <w:shd w:val="clear" w:color="auto" w:fill="FFFFFF"/>
        </w:rPr>
        <w:t xml:space="preserve">bertindak bijak dalam soal ini berasaskan </w:t>
      </w:r>
      <w:r w:rsidR="007E6A41" w:rsidRPr="00D50459">
        <w:rPr>
          <w:b/>
          <w:bCs/>
          <w:i/>
          <w:iCs/>
          <w:sz w:val="28"/>
          <w:szCs w:val="28"/>
          <w:shd w:val="clear" w:color="auto" w:fill="FFFFFF"/>
        </w:rPr>
        <w:t>Siasah Syar’iyyah</w:t>
      </w:r>
      <w:r w:rsidR="007E6A41" w:rsidRPr="00D50459">
        <w:rPr>
          <w:sz w:val="28"/>
          <w:szCs w:val="28"/>
          <w:shd w:val="clear" w:color="auto" w:fill="FFFFFF"/>
        </w:rPr>
        <w:t xml:space="preserve"> iaitu demi menjamin kesucian agama di samping membangunkan urusan dunia. </w:t>
      </w:r>
      <w:r w:rsidR="004A6851" w:rsidRPr="00D50459">
        <w:rPr>
          <w:sz w:val="28"/>
          <w:szCs w:val="28"/>
          <w:shd w:val="clear" w:color="auto" w:fill="FFFFFF"/>
        </w:rPr>
        <w:t>Firman Allah SWT dalam surah al-‘Araf ayat 157,</w:t>
      </w:r>
    </w:p>
    <w:p w:rsidR="004A6851" w:rsidRPr="004A6851" w:rsidRDefault="001F09DF" w:rsidP="004A6851">
      <w:pPr>
        <w:pStyle w:val="NormalWeb"/>
        <w:bidi/>
        <w:spacing w:before="0" w:beforeAutospacing="0" w:after="0" w:afterAutospacing="0"/>
        <w:jc w:val="both"/>
        <w:rPr>
          <w:rFonts w:ascii="Arial" w:hAnsi="Arial" w:cs="Traditional Arabic"/>
          <w:b/>
          <w:bCs/>
          <w:shd w:val="clear" w:color="auto" w:fill="FFFFFF"/>
        </w:rPr>
      </w:pPr>
      <w:r w:rsidRPr="001F09DF">
        <w:rPr>
          <w:rFonts w:ascii="Tahoma" w:hAnsi="Tahoma" w:cs="Arabic Transparent" w:hint="cs"/>
          <w:b/>
          <w:bCs/>
          <w:noProof/>
          <w:color w:val="000000"/>
          <w:sz w:val="48"/>
          <w:szCs w:val="48"/>
          <w:shd w:val="clear" w:color="auto" w:fill="FFFFFF"/>
          <w:rtl/>
        </w:rPr>
        <w:drawing>
          <wp:inline distT="0" distB="0" distL="0" distR="0">
            <wp:extent cx="5936352" cy="2362200"/>
            <wp:effectExtent l="19050" t="0" r="7248" b="0"/>
            <wp:docPr id="8" name="Picture 4" descr="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bmp"/>
                    <pic:cNvPicPr/>
                  </pic:nvPicPr>
                  <pic:blipFill>
                    <a:blip r:embed="rId10"/>
                    <a:stretch>
                      <a:fillRect/>
                    </a:stretch>
                  </pic:blipFill>
                  <pic:spPr>
                    <a:xfrm>
                      <a:off x="0" y="0"/>
                      <a:ext cx="5943600" cy="2365084"/>
                    </a:xfrm>
                    <a:prstGeom prst="rect">
                      <a:avLst/>
                    </a:prstGeom>
                  </pic:spPr>
                </pic:pic>
              </a:graphicData>
            </a:graphic>
          </wp:inline>
        </w:drawing>
      </w:r>
    </w:p>
    <w:p w:rsidR="004A6851" w:rsidRPr="00D50459" w:rsidRDefault="004A6851" w:rsidP="00647B9D">
      <w:pPr>
        <w:pStyle w:val="NormalWeb"/>
        <w:spacing w:before="0" w:beforeAutospacing="0" w:after="0" w:afterAutospacing="0"/>
        <w:jc w:val="both"/>
        <w:rPr>
          <w:sz w:val="28"/>
          <w:szCs w:val="28"/>
          <w:shd w:val="clear" w:color="auto" w:fill="FFFFFF"/>
        </w:rPr>
      </w:pPr>
      <w:r w:rsidRPr="00D50459">
        <w:rPr>
          <w:b/>
          <w:bCs/>
          <w:sz w:val="28"/>
          <w:szCs w:val="28"/>
          <w:shd w:val="clear" w:color="auto" w:fill="FFFFFF"/>
        </w:rPr>
        <w:t>Maksudnya:</w:t>
      </w:r>
      <w:r w:rsidRPr="00D50459">
        <w:rPr>
          <w:sz w:val="28"/>
          <w:szCs w:val="28"/>
          <w:shd w:val="clear" w:color="auto" w:fill="FFFFFF"/>
        </w:rPr>
        <w:t xml:space="preserve"> </w:t>
      </w:r>
      <w:r w:rsidRPr="00D50459">
        <w:rPr>
          <w:i/>
          <w:iCs/>
          <w:sz w:val="28"/>
          <w:szCs w:val="28"/>
          <w:shd w:val="clear" w:color="auto" w:fill="FFFFFF"/>
        </w:rPr>
        <w:t>“</w:t>
      </w:r>
      <w:r w:rsidR="00E5301B" w:rsidRPr="00D50459">
        <w:rPr>
          <w:i/>
          <w:iCs/>
          <w:sz w:val="28"/>
          <w:szCs w:val="28"/>
          <w:shd w:val="clear" w:color="auto" w:fill="FFFFFF"/>
        </w:rPr>
        <w:t xml:space="preserve">Iaitu orang-orang yang mengikut Rasulullah (Muhammad </w:t>
      </w:r>
      <w:r w:rsidR="00647B9D" w:rsidRPr="00D50459">
        <w:rPr>
          <w:i/>
          <w:iCs/>
          <w:sz w:val="28"/>
          <w:szCs w:val="28"/>
          <w:shd w:val="clear" w:color="auto" w:fill="FFFFFF"/>
        </w:rPr>
        <w:t>SAW</w:t>
      </w:r>
      <w:r w:rsidR="00E5301B" w:rsidRPr="00D50459">
        <w:rPr>
          <w:i/>
          <w:iCs/>
          <w:sz w:val="28"/>
          <w:szCs w:val="28"/>
          <w:shd w:val="clear" w:color="auto" w:fill="FFFFFF"/>
        </w:rPr>
        <w:t>) Nabi yang Ummi, yang mereka d</w:t>
      </w:r>
      <w:r w:rsidR="002E25D7" w:rsidRPr="00D50459">
        <w:rPr>
          <w:i/>
          <w:iCs/>
          <w:sz w:val="28"/>
          <w:szCs w:val="28"/>
          <w:shd w:val="clear" w:color="auto" w:fill="FFFFFF"/>
        </w:rPr>
        <w:t xml:space="preserve">apati tertulis (namanya dan sifat-sifatnya) di dalam Taurat dan Injil yang ada disisi mereka. Ia menyuruh mereka dengan </w:t>
      </w:r>
      <w:r w:rsidR="002E25D7" w:rsidRPr="00D50459">
        <w:rPr>
          <w:b/>
          <w:bCs/>
          <w:i/>
          <w:iCs/>
          <w:sz w:val="28"/>
          <w:szCs w:val="28"/>
          <w:shd w:val="clear" w:color="auto" w:fill="FFFFFF"/>
        </w:rPr>
        <w:t>perkara-perkara yang baik</w:t>
      </w:r>
      <w:r w:rsidR="002E25D7" w:rsidRPr="00D50459">
        <w:rPr>
          <w:i/>
          <w:iCs/>
          <w:sz w:val="28"/>
          <w:szCs w:val="28"/>
          <w:shd w:val="clear" w:color="auto" w:fill="FFFFFF"/>
        </w:rPr>
        <w:t xml:space="preserve">, dan melarang mereka daripada </w:t>
      </w:r>
      <w:r w:rsidR="002E25D7" w:rsidRPr="00D50459">
        <w:rPr>
          <w:b/>
          <w:bCs/>
          <w:i/>
          <w:iCs/>
          <w:sz w:val="28"/>
          <w:szCs w:val="28"/>
          <w:shd w:val="clear" w:color="auto" w:fill="FFFFFF"/>
        </w:rPr>
        <w:t>melakukan perkara yang keji</w:t>
      </w:r>
      <w:r w:rsidR="002E25D7" w:rsidRPr="00D50459">
        <w:rPr>
          <w:i/>
          <w:iCs/>
          <w:sz w:val="28"/>
          <w:szCs w:val="28"/>
          <w:shd w:val="clear" w:color="auto" w:fill="FFFFFF"/>
        </w:rPr>
        <w:t>; dan ia menghalalkan bagi mereka segala benda yang baik, dan mengharamkan kepada mereka segala benda yang buruk; dan ia juga menghapuskan dari mereka beban-beban dan belenggu-belenggu yang ada pada mereka. Maka orang-orang yang beriman kepadanya, dan memuliakannya, juga menolongnya, serta mengikut nur (cahaya) yang diturunkan kepadanya (al-Quran), mereka itulah orang-orang yang berjaya.”</w:t>
      </w:r>
    </w:p>
    <w:p w:rsidR="00E607D9" w:rsidRPr="00D50459" w:rsidRDefault="007E6A41" w:rsidP="008650BF">
      <w:pPr>
        <w:pStyle w:val="NormalWeb"/>
        <w:spacing w:before="0" w:beforeAutospacing="0" w:after="0" w:afterAutospacing="0" w:line="360" w:lineRule="auto"/>
        <w:ind w:firstLine="720"/>
        <w:jc w:val="both"/>
        <w:rPr>
          <w:rStyle w:val="a"/>
          <w:color w:val="000000"/>
          <w:sz w:val="28"/>
          <w:szCs w:val="28"/>
          <w:bdr w:val="none" w:sz="0" w:space="0" w:color="auto" w:frame="1"/>
        </w:rPr>
      </w:pPr>
      <w:r w:rsidRPr="00D50459">
        <w:rPr>
          <w:sz w:val="28"/>
          <w:szCs w:val="28"/>
          <w:shd w:val="clear" w:color="auto" w:fill="FFFFFF"/>
        </w:rPr>
        <w:lastRenderedPageBreak/>
        <w:t>Menerusi konsep ini, maka pengharaman pemikiran tertentu adalah salah satu cara yang digunakan demi menyekat jalan-jalan (</w:t>
      </w:r>
      <w:r w:rsidRPr="00D50459">
        <w:rPr>
          <w:i/>
          <w:iCs/>
          <w:sz w:val="28"/>
          <w:szCs w:val="28"/>
          <w:shd w:val="clear" w:color="auto" w:fill="FFFFFF"/>
        </w:rPr>
        <w:t>sadd al-zari’ah</w:t>
      </w:r>
      <w:r w:rsidRPr="00D50459">
        <w:rPr>
          <w:sz w:val="28"/>
          <w:szCs w:val="28"/>
          <w:shd w:val="clear" w:color="auto" w:fill="FFFFFF"/>
        </w:rPr>
        <w:t>) yang boleh merosakkan aqidah dan pemikiran umat Islam</w:t>
      </w:r>
      <w:r w:rsidR="004A6851" w:rsidRPr="00D50459">
        <w:rPr>
          <w:sz w:val="28"/>
          <w:szCs w:val="28"/>
          <w:shd w:val="clear" w:color="auto" w:fill="FFFFFF"/>
        </w:rPr>
        <w:t xml:space="preserve"> sebagaimana </w:t>
      </w:r>
      <w:r w:rsidR="00E607D9" w:rsidRPr="00D50459">
        <w:rPr>
          <w:rStyle w:val="a"/>
          <w:color w:val="000000"/>
          <w:sz w:val="28"/>
          <w:szCs w:val="28"/>
          <w:bdr w:val="none" w:sz="0" w:space="0" w:color="auto" w:frame="1"/>
        </w:rPr>
        <w:t>keputusan Muzakarah Jawatankuasa Fatwa Majlis Kebangsaan Bagi Hal Ehwal Ugama Islam Malaysia Kali Ke-74 pada 25</w:t>
      </w:r>
      <w:r w:rsidR="001F09DF">
        <w:rPr>
          <w:rStyle w:val="a"/>
          <w:color w:val="000000"/>
          <w:sz w:val="28"/>
          <w:szCs w:val="28"/>
          <w:bdr w:val="none" w:sz="0" w:space="0" w:color="auto" w:frame="1"/>
        </w:rPr>
        <w:t xml:space="preserve"> </w:t>
      </w:r>
      <w:r w:rsidR="00E607D9" w:rsidRPr="00D50459">
        <w:rPr>
          <w:rStyle w:val="a"/>
          <w:color w:val="000000"/>
          <w:sz w:val="28"/>
          <w:szCs w:val="28"/>
          <w:bdr w:val="none" w:sz="0" w:space="0" w:color="auto" w:frame="1"/>
        </w:rPr>
        <w:t>-</w:t>
      </w:r>
      <w:r w:rsidR="001F09DF">
        <w:rPr>
          <w:rStyle w:val="a"/>
          <w:color w:val="000000"/>
          <w:sz w:val="28"/>
          <w:szCs w:val="28"/>
          <w:bdr w:val="none" w:sz="0" w:space="0" w:color="auto" w:frame="1"/>
        </w:rPr>
        <w:t xml:space="preserve"> </w:t>
      </w:r>
      <w:r w:rsidR="00E607D9" w:rsidRPr="00D50459">
        <w:rPr>
          <w:rStyle w:val="a"/>
          <w:color w:val="000000"/>
          <w:sz w:val="28"/>
          <w:szCs w:val="28"/>
          <w:bdr w:val="none" w:sz="0" w:space="0" w:color="auto" w:frame="1"/>
        </w:rPr>
        <w:t xml:space="preserve">27 Julai 2006 bahawa Gerakan Pemikiran Liberal mengandungi fahaman-fahaman yang didapati menyeleweng dari aspek akidah dan syariah. </w:t>
      </w:r>
      <w:r w:rsidR="008E302D" w:rsidRPr="00D50459">
        <w:rPr>
          <w:rStyle w:val="a"/>
          <w:color w:val="000000"/>
          <w:sz w:val="28"/>
          <w:szCs w:val="28"/>
          <w:bdr w:val="none" w:sz="0" w:space="0" w:color="auto" w:frame="1"/>
        </w:rPr>
        <w:t xml:space="preserve">Persoalan besar yang timbul ialah apakah </w:t>
      </w:r>
      <w:r w:rsidR="00E607D9" w:rsidRPr="00D50459">
        <w:rPr>
          <w:rStyle w:val="a"/>
          <w:color w:val="000000"/>
          <w:sz w:val="28"/>
          <w:szCs w:val="28"/>
          <w:bdr w:val="none" w:sz="0" w:space="0" w:color="auto" w:frame="1"/>
        </w:rPr>
        <w:t xml:space="preserve">ciri-ciri </w:t>
      </w:r>
      <w:r w:rsidR="008650BF" w:rsidRPr="00D50459">
        <w:rPr>
          <w:rStyle w:val="a"/>
          <w:color w:val="000000"/>
          <w:sz w:val="28"/>
          <w:szCs w:val="28"/>
          <w:bdr w:val="none" w:sz="0" w:space="0" w:color="auto" w:frame="1"/>
        </w:rPr>
        <w:t xml:space="preserve">mereka </w:t>
      </w:r>
      <w:r w:rsidR="00E607D9" w:rsidRPr="00D50459">
        <w:rPr>
          <w:rStyle w:val="a"/>
          <w:color w:val="000000"/>
          <w:sz w:val="28"/>
          <w:szCs w:val="28"/>
          <w:bdr w:val="none" w:sz="0" w:space="0" w:color="auto" w:frame="1"/>
        </w:rPr>
        <w:t>yang</w:t>
      </w:r>
      <w:r w:rsidR="00C95DD9" w:rsidRPr="00D50459">
        <w:rPr>
          <w:rStyle w:val="a"/>
          <w:color w:val="000000"/>
          <w:sz w:val="28"/>
          <w:szCs w:val="28"/>
          <w:bdr w:val="none" w:sz="0" w:space="0" w:color="auto" w:frame="1"/>
        </w:rPr>
        <w:t xml:space="preserve"> </w:t>
      </w:r>
      <w:r w:rsidR="00E607D9" w:rsidRPr="00D50459">
        <w:rPr>
          <w:rStyle w:val="a"/>
          <w:color w:val="000000"/>
          <w:sz w:val="28"/>
          <w:szCs w:val="28"/>
          <w:bdr w:val="none" w:sz="0" w:space="0" w:color="auto" w:frame="1"/>
        </w:rPr>
        <w:t>menjadi daya penarik kepada masyarakat Islam</w:t>
      </w:r>
      <w:r w:rsidR="008E302D" w:rsidRPr="00D50459">
        <w:rPr>
          <w:rStyle w:val="a"/>
          <w:color w:val="000000"/>
          <w:sz w:val="28"/>
          <w:szCs w:val="28"/>
          <w:bdr w:val="none" w:sz="0" w:space="0" w:color="auto" w:frame="1"/>
        </w:rPr>
        <w:t>?</w:t>
      </w:r>
      <w:r w:rsidR="00984C19" w:rsidRPr="00D50459">
        <w:rPr>
          <w:rStyle w:val="a"/>
          <w:color w:val="000000"/>
          <w:sz w:val="28"/>
          <w:szCs w:val="28"/>
          <w:bdr w:val="none" w:sz="0" w:space="0" w:color="auto" w:frame="1"/>
        </w:rPr>
        <w:t>.</w:t>
      </w:r>
    </w:p>
    <w:p w:rsidR="00984C19" w:rsidRPr="00D50459" w:rsidRDefault="00984C19" w:rsidP="008650BF">
      <w:pPr>
        <w:pStyle w:val="NormalWeb"/>
        <w:spacing w:before="0" w:beforeAutospacing="0" w:after="0" w:afterAutospacing="0" w:line="360" w:lineRule="auto"/>
        <w:ind w:firstLine="720"/>
        <w:jc w:val="both"/>
        <w:rPr>
          <w:rStyle w:val="a"/>
          <w:color w:val="000000"/>
          <w:sz w:val="20"/>
          <w:szCs w:val="20"/>
          <w:bdr w:val="none" w:sz="0" w:space="0" w:color="auto" w:frame="1"/>
        </w:rPr>
      </w:pPr>
    </w:p>
    <w:p w:rsidR="00984C19" w:rsidRPr="00D50459" w:rsidRDefault="00984C19" w:rsidP="00984C19">
      <w:pPr>
        <w:spacing w:after="0" w:line="360" w:lineRule="auto"/>
        <w:jc w:val="both"/>
        <w:rPr>
          <w:rFonts w:ascii="Times New Roman" w:hAnsi="Times New Roman" w:cs="Times New Roman"/>
          <w:b/>
          <w:bCs/>
          <w:sz w:val="28"/>
          <w:szCs w:val="28"/>
        </w:rPr>
      </w:pPr>
      <w:r w:rsidRPr="00D50459">
        <w:rPr>
          <w:rFonts w:ascii="Times New Roman" w:hAnsi="Times New Roman" w:cs="Times New Roman"/>
          <w:b/>
          <w:bCs/>
          <w:sz w:val="28"/>
          <w:szCs w:val="28"/>
        </w:rPr>
        <w:t>SIDANG JUMAAT YANG DIRAHMATI ALLAH,</w:t>
      </w:r>
    </w:p>
    <w:p w:rsidR="008E302D" w:rsidRPr="00D50459" w:rsidRDefault="008E302D" w:rsidP="003C3DB9">
      <w:pPr>
        <w:pStyle w:val="NormalWeb"/>
        <w:spacing w:before="0" w:beforeAutospacing="0" w:after="0" w:afterAutospacing="0" w:line="360" w:lineRule="auto"/>
        <w:ind w:firstLine="720"/>
        <w:jc w:val="both"/>
        <w:rPr>
          <w:rStyle w:val="a"/>
          <w:color w:val="000000"/>
          <w:sz w:val="28"/>
          <w:szCs w:val="28"/>
          <w:bdr w:val="none" w:sz="0" w:space="0" w:color="auto" w:frame="1"/>
        </w:rPr>
      </w:pPr>
      <w:r w:rsidRPr="00D50459">
        <w:rPr>
          <w:rStyle w:val="a"/>
          <w:color w:val="000000"/>
          <w:sz w:val="28"/>
          <w:szCs w:val="28"/>
          <w:bdr w:val="none" w:sz="0" w:space="0" w:color="auto" w:frame="1"/>
        </w:rPr>
        <w:t>Berdasarkan sejarah Islam, aliran pemikiran ini telah wujud dengan kemunculan golongan munafik yang diketuai oleh Abdullah bin Uba</w:t>
      </w:r>
      <w:r w:rsidR="003C3DB9">
        <w:rPr>
          <w:rStyle w:val="a"/>
          <w:color w:val="000000"/>
          <w:sz w:val="28"/>
          <w:szCs w:val="28"/>
          <w:bdr w:val="none" w:sz="0" w:space="0" w:color="auto" w:frame="1"/>
        </w:rPr>
        <w:t>y</w:t>
      </w:r>
      <w:r w:rsidRPr="00D50459">
        <w:rPr>
          <w:rStyle w:val="a"/>
          <w:color w:val="000000"/>
          <w:sz w:val="28"/>
          <w:szCs w:val="28"/>
          <w:bdr w:val="none" w:sz="0" w:space="0" w:color="auto" w:frame="1"/>
        </w:rPr>
        <w:t xml:space="preserve"> yang cuba meng</w:t>
      </w:r>
      <w:r w:rsidR="00984C19" w:rsidRPr="00D50459">
        <w:rPr>
          <w:rStyle w:val="a"/>
          <w:color w:val="000000"/>
          <w:sz w:val="28"/>
          <w:szCs w:val="28"/>
          <w:bdr w:val="none" w:sz="0" w:space="0" w:color="auto" w:frame="1"/>
        </w:rPr>
        <w:t>g</w:t>
      </w:r>
      <w:r w:rsidRPr="00D50459">
        <w:rPr>
          <w:rStyle w:val="a"/>
          <w:color w:val="000000"/>
          <w:sz w:val="28"/>
          <w:szCs w:val="28"/>
          <w:bdr w:val="none" w:sz="0" w:space="0" w:color="auto" w:frame="1"/>
        </w:rPr>
        <w:t xml:space="preserve">oncang akidah kaum muslimin ketika itu dengan argumentasi yang bertujuan untuk meragukan keimanan mereka. Peranan Abdullah bin Ubai sebagai pencetus keraguan amat jelas sepertimana perbuatannya memfitnah Saidatina Aisyah r.a dan </w:t>
      </w:r>
      <w:r w:rsidR="00071948" w:rsidRPr="00D50459">
        <w:rPr>
          <w:rStyle w:val="a"/>
          <w:color w:val="000000"/>
          <w:sz w:val="28"/>
          <w:szCs w:val="28"/>
          <w:bdr w:val="none" w:sz="0" w:space="0" w:color="auto" w:frame="1"/>
        </w:rPr>
        <w:t xml:space="preserve">mengenai </w:t>
      </w:r>
      <w:r w:rsidRPr="00D50459">
        <w:rPr>
          <w:rStyle w:val="a"/>
          <w:color w:val="000000"/>
          <w:sz w:val="28"/>
          <w:szCs w:val="28"/>
          <w:bdr w:val="none" w:sz="0" w:space="0" w:color="auto" w:frame="1"/>
        </w:rPr>
        <w:t xml:space="preserve">pembinaan Masjid Dhirar di Madinah </w:t>
      </w:r>
      <w:r w:rsidR="00071948" w:rsidRPr="00D50459">
        <w:rPr>
          <w:rStyle w:val="a"/>
          <w:color w:val="000000"/>
          <w:sz w:val="28"/>
          <w:szCs w:val="28"/>
          <w:bdr w:val="none" w:sz="0" w:space="0" w:color="auto" w:frame="1"/>
        </w:rPr>
        <w:t xml:space="preserve">dengan </w:t>
      </w:r>
      <w:r w:rsidRPr="00D50459">
        <w:rPr>
          <w:rStyle w:val="a"/>
          <w:color w:val="000000"/>
          <w:sz w:val="28"/>
          <w:szCs w:val="28"/>
          <w:bdr w:val="none" w:sz="0" w:space="0" w:color="auto" w:frame="1"/>
        </w:rPr>
        <w:t>tujuan untuk</w:t>
      </w:r>
      <w:r w:rsidR="00071948" w:rsidRPr="00D50459">
        <w:rPr>
          <w:rStyle w:val="a"/>
          <w:color w:val="000000"/>
          <w:sz w:val="28"/>
          <w:szCs w:val="28"/>
          <w:bdr w:val="none" w:sz="0" w:space="0" w:color="auto" w:frame="1"/>
        </w:rPr>
        <w:t xml:space="preserve"> </w:t>
      </w:r>
      <w:r w:rsidRPr="00D50459">
        <w:rPr>
          <w:rStyle w:val="a"/>
          <w:color w:val="000000"/>
          <w:sz w:val="28"/>
          <w:szCs w:val="28"/>
          <w:bdr w:val="none" w:sz="0" w:space="0" w:color="auto" w:frame="1"/>
        </w:rPr>
        <w:t xml:space="preserve">mengintip dan meragukan pegangan akidah umat Islam </w:t>
      </w:r>
      <w:r w:rsidR="00071948" w:rsidRPr="00D50459">
        <w:rPr>
          <w:rStyle w:val="a"/>
          <w:color w:val="000000"/>
          <w:sz w:val="28"/>
          <w:szCs w:val="28"/>
          <w:bdr w:val="none" w:sz="0" w:space="0" w:color="auto" w:frame="1"/>
        </w:rPr>
        <w:t>semata-mata</w:t>
      </w:r>
      <w:r w:rsidRPr="00D50459">
        <w:rPr>
          <w:rStyle w:val="a"/>
          <w:color w:val="000000"/>
          <w:sz w:val="28"/>
          <w:szCs w:val="28"/>
          <w:bdr w:val="none" w:sz="0" w:space="0" w:color="auto" w:frame="1"/>
        </w:rPr>
        <w:t>.</w:t>
      </w:r>
    </w:p>
    <w:p w:rsidR="00071948" w:rsidRPr="00D50459" w:rsidRDefault="00071948" w:rsidP="00705B90">
      <w:pPr>
        <w:spacing w:after="0" w:line="360" w:lineRule="auto"/>
        <w:ind w:firstLine="720"/>
        <w:jc w:val="both"/>
        <w:rPr>
          <w:rStyle w:val="a"/>
          <w:rFonts w:ascii="Times New Roman" w:hAnsi="Times New Roman" w:cs="Times New Roman"/>
          <w:color w:val="000000"/>
          <w:sz w:val="28"/>
          <w:szCs w:val="28"/>
          <w:bdr w:val="none" w:sz="0" w:space="0" w:color="auto" w:frame="1"/>
        </w:rPr>
      </w:pPr>
      <w:r w:rsidRPr="00D50459">
        <w:rPr>
          <w:rFonts w:ascii="Times New Roman" w:eastAsia="Times New Roman" w:hAnsi="Times New Roman" w:cs="Times New Roman"/>
          <w:color w:val="000000"/>
          <w:sz w:val="28"/>
          <w:szCs w:val="28"/>
        </w:rPr>
        <w:t>Inilah wajah sebenar gerakan pemikiran liberal yang merupakan salah satu bentuk daripada serangan pemikiran dan kebudayaan yang secara tidak langsung boleh meruntuhkan pegangan agama masyarakat Islam dan memberi kesan kepada keruntuhan Islam itu sendiri.</w:t>
      </w:r>
      <w:r w:rsidR="00705B90" w:rsidRPr="00D50459">
        <w:rPr>
          <w:rFonts w:ascii="Times New Roman" w:eastAsia="Times New Roman" w:hAnsi="Times New Roman" w:cs="Times New Roman"/>
          <w:color w:val="000000"/>
          <w:sz w:val="28"/>
          <w:szCs w:val="28"/>
        </w:rPr>
        <w:t xml:space="preserve"> Oleh itu, d</w:t>
      </w:r>
      <w:r w:rsidR="00705B90" w:rsidRPr="00D50459">
        <w:rPr>
          <w:rStyle w:val="a"/>
          <w:rFonts w:ascii="Times New Roman" w:hAnsi="Times New Roman" w:cs="Times New Roman"/>
          <w:color w:val="000000"/>
          <w:sz w:val="28"/>
          <w:szCs w:val="28"/>
          <w:bdr w:val="none" w:sz="0" w:space="0" w:color="auto" w:frame="1"/>
        </w:rPr>
        <w:t xml:space="preserve">alam membentengi akidah, umat Islam perlu mempunyai pengetahuan yang cukup dalam memahami aliran pemikiran baru terutama yang berwajahkan Islam. Cara ini dapat mengelakkan kita daripada terpengaruh dengan fahaman yang bertentangan dengan akidah Islam. </w:t>
      </w:r>
    </w:p>
    <w:p w:rsidR="00705B90" w:rsidRDefault="00705B90" w:rsidP="00705B90">
      <w:pPr>
        <w:spacing w:after="0" w:line="360" w:lineRule="auto"/>
        <w:ind w:firstLine="720"/>
        <w:jc w:val="both"/>
        <w:rPr>
          <w:rStyle w:val="a"/>
          <w:rFonts w:ascii="Times New Roman" w:hAnsi="Times New Roman" w:cs="Times New Roman"/>
          <w:color w:val="000000"/>
          <w:sz w:val="20"/>
          <w:szCs w:val="20"/>
          <w:bdr w:val="none" w:sz="0" w:space="0" w:color="auto" w:frame="1"/>
        </w:rPr>
      </w:pPr>
    </w:p>
    <w:p w:rsidR="001F09DF" w:rsidRDefault="001F09DF" w:rsidP="00705B90">
      <w:pPr>
        <w:spacing w:after="0" w:line="360" w:lineRule="auto"/>
        <w:ind w:firstLine="720"/>
        <w:jc w:val="both"/>
        <w:rPr>
          <w:rStyle w:val="a"/>
          <w:rFonts w:ascii="Times New Roman" w:hAnsi="Times New Roman" w:cs="Times New Roman"/>
          <w:color w:val="000000"/>
          <w:sz w:val="20"/>
          <w:szCs w:val="20"/>
          <w:bdr w:val="none" w:sz="0" w:space="0" w:color="auto" w:frame="1"/>
        </w:rPr>
      </w:pPr>
    </w:p>
    <w:p w:rsidR="001F09DF" w:rsidRDefault="001F09DF" w:rsidP="00705B90">
      <w:pPr>
        <w:spacing w:after="0" w:line="360" w:lineRule="auto"/>
        <w:ind w:firstLine="720"/>
        <w:jc w:val="both"/>
        <w:rPr>
          <w:rStyle w:val="a"/>
          <w:rFonts w:ascii="Times New Roman" w:hAnsi="Times New Roman" w:cs="Times New Roman"/>
          <w:color w:val="000000"/>
          <w:sz w:val="20"/>
          <w:szCs w:val="20"/>
          <w:bdr w:val="none" w:sz="0" w:space="0" w:color="auto" w:frame="1"/>
        </w:rPr>
      </w:pPr>
    </w:p>
    <w:p w:rsidR="001F09DF" w:rsidRPr="00D50459" w:rsidRDefault="001F09DF" w:rsidP="00705B90">
      <w:pPr>
        <w:spacing w:after="0" w:line="360" w:lineRule="auto"/>
        <w:ind w:firstLine="720"/>
        <w:jc w:val="both"/>
        <w:rPr>
          <w:rStyle w:val="a"/>
          <w:rFonts w:ascii="Times New Roman" w:hAnsi="Times New Roman" w:cs="Times New Roman"/>
          <w:color w:val="000000"/>
          <w:sz w:val="20"/>
          <w:szCs w:val="20"/>
          <w:bdr w:val="none" w:sz="0" w:space="0" w:color="auto" w:frame="1"/>
        </w:rPr>
      </w:pPr>
    </w:p>
    <w:p w:rsidR="00705B90" w:rsidRPr="00D50459" w:rsidRDefault="00705B90" w:rsidP="00705B90">
      <w:pPr>
        <w:spacing w:after="0" w:line="360" w:lineRule="auto"/>
        <w:jc w:val="both"/>
        <w:rPr>
          <w:rFonts w:ascii="Times New Roman" w:hAnsi="Times New Roman" w:cs="Times New Roman"/>
          <w:b/>
          <w:bCs/>
          <w:sz w:val="28"/>
          <w:szCs w:val="28"/>
        </w:rPr>
      </w:pPr>
      <w:r w:rsidRPr="00D50459">
        <w:rPr>
          <w:rFonts w:ascii="Times New Roman" w:hAnsi="Times New Roman" w:cs="Times New Roman"/>
          <w:b/>
          <w:bCs/>
          <w:sz w:val="28"/>
          <w:szCs w:val="28"/>
        </w:rPr>
        <w:lastRenderedPageBreak/>
        <w:t>SIDANG JUMAAT YANG DIRAHMATI ALLAH,</w:t>
      </w:r>
    </w:p>
    <w:p w:rsidR="006C4AB1" w:rsidRPr="00D50459" w:rsidRDefault="00705B90" w:rsidP="00885F50">
      <w:pPr>
        <w:spacing w:after="0" w:line="360" w:lineRule="auto"/>
        <w:ind w:firstLine="720"/>
        <w:jc w:val="both"/>
        <w:rPr>
          <w:rFonts w:ascii="Times New Roman" w:eastAsia="Times New Roman" w:hAnsi="Times New Roman" w:cs="Times New Roman"/>
          <w:sz w:val="28"/>
          <w:szCs w:val="28"/>
        </w:rPr>
      </w:pPr>
      <w:r w:rsidRPr="00D50459">
        <w:rPr>
          <w:rStyle w:val="a"/>
          <w:rFonts w:ascii="Times New Roman" w:hAnsi="Times New Roman" w:cs="Times New Roman"/>
          <w:color w:val="000000"/>
          <w:sz w:val="28"/>
          <w:szCs w:val="28"/>
          <w:bdr w:val="none" w:sz="0" w:space="0" w:color="auto" w:frame="1"/>
        </w:rPr>
        <w:t>Perkembangan fahaman liberalism</w:t>
      </w:r>
      <w:r w:rsidR="00984C19" w:rsidRPr="00D50459">
        <w:rPr>
          <w:rStyle w:val="a"/>
          <w:rFonts w:ascii="Times New Roman" w:hAnsi="Times New Roman" w:cs="Times New Roman"/>
          <w:color w:val="000000"/>
          <w:sz w:val="28"/>
          <w:szCs w:val="28"/>
          <w:bdr w:val="none" w:sz="0" w:space="0" w:color="auto" w:frame="1"/>
        </w:rPr>
        <w:t>e</w:t>
      </w:r>
      <w:r w:rsidR="00B068E5" w:rsidRPr="00D50459">
        <w:rPr>
          <w:rStyle w:val="a"/>
          <w:rFonts w:ascii="Times New Roman" w:hAnsi="Times New Roman" w:cs="Times New Roman"/>
          <w:color w:val="000000"/>
          <w:sz w:val="28"/>
          <w:szCs w:val="28"/>
          <w:bdr w:val="none" w:sz="0" w:space="0" w:color="auto" w:frame="1"/>
        </w:rPr>
        <w:t xml:space="preserve"> </w:t>
      </w:r>
      <w:r w:rsidR="002F01BD" w:rsidRPr="00D50459">
        <w:rPr>
          <w:rStyle w:val="a"/>
          <w:rFonts w:ascii="Times New Roman" w:hAnsi="Times New Roman" w:cs="Times New Roman"/>
          <w:color w:val="000000"/>
          <w:sz w:val="28"/>
          <w:szCs w:val="28"/>
          <w:bdr w:val="none" w:sz="0" w:space="0" w:color="auto" w:frame="1"/>
        </w:rPr>
        <w:t xml:space="preserve">mula memberi </w:t>
      </w:r>
      <w:r w:rsidRPr="00D50459">
        <w:rPr>
          <w:rStyle w:val="a"/>
          <w:rFonts w:ascii="Times New Roman" w:hAnsi="Times New Roman" w:cs="Times New Roman"/>
          <w:color w:val="000000"/>
          <w:sz w:val="28"/>
          <w:szCs w:val="28"/>
          <w:bdr w:val="none" w:sz="0" w:space="0" w:color="auto" w:frame="1"/>
        </w:rPr>
        <w:t>pengaruh yang kuat terhadap</w:t>
      </w:r>
      <w:r w:rsidR="002F01BD"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perkembangan</w:t>
      </w:r>
      <w:r w:rsidR="002F01BD"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pemikiran</w:t>
      </w:r>
      <w:r w:rsidR="002F01BD"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dalam</w:t>
      </w:r>
      <w:r w:rsidR="002F01BD"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dunia</w:t>
      </w:r>
      <w:r w:rsidR="002F01BD"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Islam</w:t>
      </w:r>
      <w:r w:rsidR="002F01BD" w:rsidRPr="00D50459">
        <w:rPr>
          <w:rStyle w:val="a"/>
          <w:rFonts w:ascii="Times New Roman" w:hAnsi="Times New Roman" w:cs="Times New Roman"/>
          <w:color w:val="000000"/>
          <w:sz w:val="28"/>
          <w:szCs w:val="28"/>
          <w:bdr w:val="none" w:sz="0" w:space="0" w:color="auto" w:frame="1"/>
        </w:rPr>
        <w:t xml:space="preserve"> dan menyebabkan sedikit sebanyak imej </w:t>
      </w:r>
      <w:r w:rsidRPr="00D50459">
        <w:rPr>
          <w:rStyle w:val="a"/>
          <w:rFonts w:ascii="Times New Roman" w:hAnsi="Times New Roman" w:cs="Times New Roman"/>
          <w:color w:val="000000"/>
          <w:sz w:val="28"/>
          <w:szCs w:val="28"/>
          <w:bdr w:val="none" w:sz="0" w:space="0" w:color="auto" w:frame="1"/>
        </w:rPr>
        <w:t>Islam</w:t>
      </w:r>
      <w:r w:rsidR="002F01BD"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 xml:space="preserve">tercemar dengan momokan sebagai agama teroris, </w:t>
      </w:r>
      <w:r w:rsidR="002F01BD" w:rsidRPr="00D50459">
        <w:rPr>
          <w:rStyle w:val="a"/>
          <w:rFonts w:ascii="Times New Roman" w:hAnsi="Times New Roman" w:cs="Times New Roman"/>
          <w:color w:val="000000"/>
          <w:sz w:val="28"/>
          <w:szCs w:val="28"/>
          <w:bdr w:val="none" w:sz="0" w:space="0" w:color="auto" w:frame="1"/>
        </w:rPr>
        <w:t>fanatik, a</w:t>
      </w:r>
      <w:r w:rsidRPr="00D50459">
        <w:rPr>
          <w:rStyle w:val="a"/>
          <w:rFonts w:ascii="Times New Roman" w:hAnsi="Times New Roman" w:cs="Times New Roman"/>
          <w:color w:val="000000"/>
          <w:sz w:val="28"/>
          <w:szCs w:val="28"/>
          <w:bdr w:val="none" w:sz="0" w:space="0" w:color="auto" w:frame="1"/>
        </w:rPr>
        <w:t>nti</w:t>
      </w:r>
      <w:r w:rsidR="00984C19"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 xml:space="preserve">Barat </w:t>
      </w:r>
      <w:r w:rsidR="002F01BD" w:rsidRPr="00D50459">
        <w:rPr>
          <w:rStyle w:val="a"/>
          <w:rFonts w:ascii="Times New Roman" w:hAnsi="Times New Roman" w:cs="Times New Roman"/>
          <w:color w:val="000000"/>
          <w:sz w:val="28"/>
          <w:szCs w:val="28"/>
          <w:bdr w:val="none" w:sz="0" w:space="0" w:color="auto" w:frame="1"/>
        </w:rPr>
        <w:t xml:space="preserve">dan </w:t>
      </w:r>
      <w:r w:rsidRPr="00D50459">
        <w:rPr>
          <w:rStyle w:val="a"/>
          <w:rFonts w:ascii="Times New Roman" w:hAnsi="Times New Roman" w:cs="Times New Roman"/>
          <w:color w:val="000000"/>
          <w:sz w:val="28"/>
          <w:szCs w:val="28"/>
          <w:bdr w:val="none" w:sz="0" w:space="0" w:color="auto" w:frame="1"/>
        </w:rPr>
        <w:t xml:space="preserve">anti pemodenan. </w:t>
      </w:r>
      <w:r w:rsidR="00B068E5" w:rsidRPr="00D50459">
        <w:rPr>
          <w:rStyle w:val="a"/>
          <w:rFonts w:ascii="Times New Roman" w:hAnsi="Times New Roman" w:cs="Times New Roman"/>
          <w:color w:val="000000"/>
          <w:sz w:val="28"/>
          <w:szCs w:val="28"/>
          <w:bdr w:val="none" w:sz="0" w:space="0" w:color="auto" w:frame="1"/>
        </w:rPr>
        <w:t xml:space="preserve">Apatahlagi </w:t>
      </w:r>
      <w:r w:rsidR="002F01BD" w:rsidRPr="00D50459">
        <w:rPr>
          <w:rStyle w:val="a"/>
          <w:rFonts w:ascii="Times New Roman" w:hAnsi="Times New Roman" w:cs="Times New Roman"/>
          <w:color w:val="000000"/>
          <w:sz w:val="28"/>
          <w:szCs w:val="28"/>
          <w:bdr w:val="none" w:sz="0" w:space="0" w:color="auto" w:frame="1"/>
        </w:rPr>
        <w:t>ada s</w:t>
      </w:r>
      <w:r w:rsidRPr="00D50459">
        <w:rPr>
          <w:rStyle w:val="a"/>
          <w:rFonts w:ascii="Times New Roman" w:hAnsi="Times New Roman" w:cs="Times New Roman"/>
          <w:color w:val="000000"/>
          <w:sz w:val="28"/>
          <w:szCs w:val="28"/>
          <w:bdr w:val="none" w:sz="0" w:space="0" w:color="auto" w:frame="1"/>
        </w:rPr>
        <w:t>ekelompok ilmuan yang merasakan</w:t>
      </w:r>
      <w:r w:rsidR="002F01BD" w:rsidRPr="00D50459">
        <w:rPr>
          <w:rStyle w:val="a"/>
          <w:rFonts w:ascii="Times New Roman" w:hAnsi="Times New Roman" w:cs="Times New Roman"/>
          <w:color w:val="000000"/>
          <w:sz w:val="28"/>
          <w:szCs w:val="28"/>
          <w:bdr w:val="none" w:sz="0" w:space="0" w:color="auto" w:frame="1"/>
        </w:rPr>
        <w:t xml:space="preserve"> </w:t>
      </w:r>
      <w:r w:rsidR="00B068E5" w:rsidRPr="00D50459">
        <w:rPr>
          <w:rStyle w:val="a"/>
          <w:rFonts w:ascii="Times New Roman" w:hAnsi="Times New Roman" w:cs="Times New Roman"/>
          <w:color w:val="000000"/>
          <w:sz w:val="28"/>
          <w:szCs w:val="28"/>
          <w:bdr w:val="none" w:sz="0" w:space="0" w:color="auto" w:frame="1"/>
        </w:rPr>
        <w:t xml:space="preserve">terpanggil untuk </w:t>
      </w:r>
      <w:r w:rsidRPr="00D50459">
        <w:rPr>
          <w:rStyle w:val="a"/>
          <w:rFonts w:ascii="Times New Roman" w:hAnsi="Times New Roman" w:cs="Times New Roman"/>
          <w:color w:val="000000"/>
          <w:sz w:val="28"/>
          <w:szCs w:val="28"/>
          <w:bdr w:val="none" w:sz="0" w:space="0" w:color="auto" w:frame="1"/>
        </w:rPr>
        <w:t>membela Islam bergerak atas landasan pemikiran liberal dan progresif</w:t>
      </w:r>
      <w:r w:rsidR="002F01BD" w:rsidRPr="00D50459">
        <w:rPr>
          <w:rStyle w:val="a"/>
          <w:rFonts w:ascii="Times New Roman" w:hAnsi="Times New Roman" w:cs="Times New Roman"/>
          <w:color w:val="000000"/>
          <w:sz w:val="28"/>
          <w:szCs w:val="28"/>
          <w:bdr w:val="none" w:sz="0" w:space="0" w:color="auto" w:frame="1"/>
        </w:rPr>
        <w:t xml:space="preserve">, cuba </w:t>
      </w:r>
      <w:r w:rsidRPr="00D50459">
        <w:rPr>
          <w:rStyle w:val="a"/>
          <w:rFonts w:ascii="Times New Roman" w:hAnsi="Times New Roman" w:cs="Times New Roman"/>
          <w:color w:val="000000"/>
          <w:sz w:val="28"/>
          <w:szCs w:val="28"/>
          <w:bdr w:val="none" w:sz="0" w:space="0" w:color="auto" w:frame="1"/>
        </w:rPr>
        <w:t>untuk menjenamakan dan mengharmonikan</w:t>
      </w:r>
      <w:r w:rsidR="002F01BD"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semula imej Islam yang tercemar itu</w:t>
      </w:r>
      <w:r w:rsidR="002F01BD" w:rsidRPr="00D50459">
        <w:rPr>
          <w:rStyle w:val="a"/>
          <w:rFonts w:ascii="Times New Roman" w:hAnsi="Times New Roman" w:cs="Times New Roman"/>
          <w:color w:val="000000"/>
          <w:sz w:val="28"/>
          <w:szCs w:val="28"/>
          <w:bdr w:val="none" w:sz="0" w:space="0" w:color="auto" w:frame="1"/>
        </w:rPr>
        <w:t xml:space="preserve"> melalui </w:t>
      </w:r>
      <w:r w:rsidR="006C4AB1" w:rsidRPr="00D50459">
        <w:rPr>
          <w:rFonts w:ascii="Times New Roman" w:eastAsia="Times New Roman" w:hAnsi="Times New Roman" w:cs="Times New Roman"/>
          <w:color w:val="000000"/>
          <w:sz w:val="28"/>
          <w:szCs w:val="28"/>
        </w:rPr>
        <w:t>pelbagai</w:t>
      </w:r>
      <w:r w:rsidR="002F01BD" w:rsidRPr="00D50459">
        <w:rPr>
          <w:rFonts w:ascii="Times New Roman" w:eastAsia="Times New Roman" w:hAnsi="Times New Roman" w:cs="Times New Roman"/>
          <w:color w:val="000000"/>
          <w:sz w:val="28"/>
          <w:szCs w:val="28"/>
        </w:rPr>
        <w:t xml:space="preserve"> bidang</w:t>
      </w:r>
      <w:r w:rsidR="006C4AB1" w:rsidRPr="00D50459">
        <w:rPr>
          <w:rFonts w:ascii="Times New Roman" w:eastAsia="Times New Roman" w:hAnsi="Times New Roman" w:cs="Times New Roman"/>
          <w:color w:val="000000"/>
          <w:sz w:val="28"/>
          <w:szCs w:val="28"/>
        </w:rPr>
        <w:t xml:space="preserve"> </w:t>
      </w:r>
      <w:r w:rsidR="002F01BD" w:rsidRPr="00D50459">
        <w:rPr>
          <w:rFonts w:ascii="Times New Roman" w:eastAsia="Times New Roman" w:hAnsi="Times New Roman" w:cs="Times New Roman"/>
          <w:color w:val="000000"/>
          <w:sz w:val="28"/>
          <w:szCs w:val="28"/>
        </w:rPr>
        <w:t>kehidupan seperti ekonomi, budaya, politik dan</w:t>
      </w:r>
      <w:r w:rsidR="006C4AB1" w:rsidRPr="00D50459">
        <w:rPr>
          <w:rFonts w:ascii="Times New Roman" w:eastAsia="Times New Roman" w:hAnsi="Times New Roman" w:cs="Times New Roman"/>
          <w:color w:val="000000"/>
          <w:sz w:val="28"/>
          <w:szCs w:val="28"/>
        </w:rPr>
        <w:t xml:space="preserve"> </w:t>
      </w:r>
      <w:r w:rsidR="002F01BD" w:rsidRPr="00D50459">
        <w:rPr>
          <w:rFonts w:ascii="Times New Roman" w:eastAsia="Times New Roman" w:hAnsi="Times New Roman" w:cs="Times New Roman"/>
          <w:color w:val="000000"/>
          <w:sz w:val="28"/>
          <w:szCs w:val="28"/>
        </w:rPr>
        <w:t>agama.</w:t>
      </w:r>
      <w:r w:rsidR="00885F50" w:rsidRPr="00D50459">
        <w:rPr>
          <w:rFonts w:ascii="Times New Roman" w:eastAsia="Times New Roman" w:hAnsi="Times New Roman" w:cs="Times New Roman"/>
          <w:color w:val="000000"/>
          <w:sz w:val="28"/>
          <w:szCs w:val="28"/>
        </w:rPr>
        <w:t xml:space="preserve"> </w:t>
      </w:r>
    </w:p>
    <w:p w:rsidR="002F01BD" w:rsidRPr="00D50459" w:rsidRDefault="00B068E5" w:rsidP="00B702ED">
      <w:pPr>
        <w:spacing w:after="0" w:line="360" w:lineRule="auto"/>
        <w:ind w:firstLine="720"/>
        <w:jc w:val="both"/>
        <w:rPr>
          <w:rStyle w:val="a"/>
          <w:rFonts w:ascii="Times New Roman" w:hAnsi="Times New Roman" w:cs="Times New Roman"/>
          <w:color w:val="000000"/>
          <w:sz w:val="28"/>
          <w:szCs w:val="28"/>
          <w:bdr w:val="none" w:sz="0" w:space="0" w:color="auto" w:frame="1"/>
        </w:rPr>
      </w:pPr>
      <w:r w:rsidRPr="00D50459">
        <w:rPr>
          <w:rFonts w:ascii="Times New Roman" w:eastAsia="Times New Roman" w:hAnsi="Times New Roman" w:cs="Times New Roman"/>
          <w:color w:val="000000"/>
          <w:sz w:val="28"/>
          <w:szCs w:val="28"/>
        </w:rPr>
        <w:t>M</w:t>
      </w:r>
      <w:r w:rsidR="006C4AB1" w:rsidRPr="00D50459">
        <w:rPr>
          <w:rFonts w:ascii="Times New Roman" w:eastAsia="Times New Roman" w:hAnsi="Times New Roman" w:cs="Times New Roman"/>
          <w:color w:val="000000"/>
          <w:sz w:val="28"/>
          <w:szCs w:val="28"/>
        </w:rPr>
        <w:t xml:space="preserve">ereka </w:t>
      </w:r>
      <w:r w:rsidRPr="00D50459">
        <w:rPr>
          <w:rFonts w:ascii="Times New Roman" w:eastAsia="Times New Roman" w:hAnsi="Times New Roman" w:cs="Times New Roman"/>
          <w:color w:val="000000"/>
          <w:sz w:val="28"/>
          <w:szCs w:val="28"/>
        </w:rPr>
        <w:t xml:space="preserve">mula </w:t>
      </w:r>
      <w:r w:rsidR="002F01BD" w:rsidRPr="00D50459">
        <w:rPr>
          <w:rFonts w:ascii="Times New Roman" w:eastAsia="Times New Roman" w:hAnsi="Times New Roman" w:cs="Times New Roman"/>
          <w:color w:val="000000"/>
          <w:sz w:val="28"/>
          <w:szCs w:val="28"/>
        </w:rPr>
        <w:t>mengkaji</w:t>
      </w:r>
      <w:r w:rsidR="006C4AB1" w:rsidRPr="00D50459">
        <w:rPr>
          <w:rFonts w:ascii="Times New Roman" w:eastAsia="Times New Roman" w:hAnsi="Times New Roman" w:cs="Times New Roman"/>
          <w:color w:val="000000"/>
          <w:sz w:val="28"/>
          <w:szCs w:val="28"/>
        </w:rPr>
        <w:t xml:space="preserve"> </w:t>
      </w:r>
      <w:r w:rsidR="002F01BD" w:rsidRPr="00D50459">
        <w:rPr>
          <w:rFonts w:ascii="Times New Roman" w:eastAsia="Times New Roman" w:hAnsi="Times New Roman" w:cs="Times New Roman"/>
          <w:color w:val="000000"/>
          <w:sz w:val="28"/>
          <w:szCs w:val="28"/>
        </w:rPr>
        <w:t>semula agama, mentafsir semula al-Quran, menilai semula syariat dan</w:t>
      </w:r>
      <w:r w:rsidR="006C4AB1" w:rsidRPr="00D50459">
        <w:rPr>
          <w:rFonts w:ascii="Times New Roman" w:eastAsia="Times New Roman" w:hAnsi="Times New Roman" w:cs="Times New Roman"/>
          <w:color w:val="000000"/>
          <w:sz w:val="28"/>
          <w:szCs w:val="28"/>
        </w:rPr>
        <w:t xml:space="preserve"> </w:t>
      </w:r>
      <w:r w:rsidR="002F01BD" w:rsidRPr="00D50459">
        <w:rPr>
          <w:rFonts w:ascii="Times New Roman" w:eastAsia="Times New Roman" w:hAnsi="Times New Roman" w:cs="Times New Roman"/>
          <w:color w:val="000000"/>
          <w:sz w:val="28"/>
          <w:szCs w:val="28"/>
        </w:rPr>
        <w:t>hukum</w:t>
      </w:r>
      <w:r w:rsidR="006C4AB1" w:rsidRPr="00D50459">
        <w:rPr>
          <w:rFonts w:ascii="Times New Roman" w:eastAsia="Times New Roman" w:hAnsi="Times New Roman" w:cs="Times New Roman"/>
          <w:color w:val="000000"/>
          <w:sz w:val="28"/>
          <w:szCs w:val="28"/>
        </w:rPr>
        <w:t xml:space="preserve"> </w:t>
      </w:r>
      <w:r w:rsidR="002F01BD" w:rsidRPr="00D50459">
        <w:rPr>
          <w:rFonts w:ascii="Times New Roman" w:eastAsia="Times New Roman" w:hAnsi="Times New Roman" w:cs="Times New Roman"/>
          <w:color w:val="000000"/>
          <w:sz w:val="28"/>
          <w:szCs w:val="28"/>
        </w:rPr>
        <w:t>fikah</w:t>
      </w:r>
      <w:r w:rsidR="006C4AB1" w:rsidRPr="00D50459">
        <w:rPr>
          <w:rFonts w:ascii="Times New Roman" w:eastAsia="Times New Roman" w:hAnsi="Times New Roman" w:cs="Times New Roman"/>
          <w:color w:val="000000"/>
          <w:sz w:val="28"/>
          <w:szCs w:val="28"/>
        </w:rPr>
        <w:t xml:space="preserve"> mengikut </w:t>
      </w:r>
      <w:r w:rsidRPr="00D50459">
        <w:rPr>
          <w:rFonts w:ascii="Times New Roman" w:eastAsia="Times New Roman" w:hAnsi="Times New Roman" w:cs="Times New Roman"/>
          <w:color w:val="000000"/>
          <w:sz w:val="28"/>
          <w:szCs w:val="28"/>
        </w:rPr>
        <w:t>selera</w:t>
      </w:r>
      <w:r w:rsidR="006C4AB1" w:rsidRPr="00D50459">
        <w:rPr>
          <w:rFonts w:ascii="Times New Roman" w:eastAsia="Times New Roman" w:hAnsi="Times New Roman" w:cs="Times New Roman"/>
          <w:color w:val="000000"/>
          <w:sz w:val="28"/>
          <w:szCs w:val="28"/>
        </w:rPr>
        <w:t xml:space="preserve"> mereka</w:t>
      </w:r>
      <w:r w:rsidR="002F01BD" w:rsidRPr="00D50459">
        <w:rPr>
          <w:rFonts w:ascii="Times New Roman" w:eastAsia="Times New Roman" w:hAnsi="Times New Roman" w:cs="Times New Roman"/>
          <w:color w:val="000000"/>
          <w:sz w:val="28"/>
          <w:szCs w:val="28"/>
        </w:rPr>
        <w:t xml:space="preserve">. </w:t>
      </w:r>
      <w:r w:rsidR="006C4AB1" w:rsidRPr="00D50459">
        <w:rPr>
          <w:rFonts w:ascii="Times New Roman" w:eastAsia="Times New Roman" w:hAnsi="Times New Roman" w:cs="Times New Roman"/>
          <w:color w:val="000000"/>
          <w:sz w:val="28"/>
          <w:szCs w:val="28"/>
        </w:rPr>
        <w:t xml:space="preserve">Bahkan, </w:t>
      </w:r>
      <w:r w:rsidRPr="00D50459">
        <w:rPr>
          <w:rFonts w:ascii="Times New Roman" w:eastAsia="Times New Roman" w:hAnsi="Times New Roman" w:cs="Times New Roman"/>
          <w:color w:val="000000"/>
          <w:sz w:val="28"/>
          <w:szCs w:val="28"/>
        </w:rPr>
        <w:t xml:space="preserve">ada yang sanggup </w:t>
      </w:r>
      <w:r w:rsidR="002F01BD" w:rsidRPr="00D50459">
        <w:rPr>
          <w:rFonts w:ascii="Times New Roman" w:eastAsia="Times New Roman" w:hAnsi="Times New Roman" w:cs="Times New Roman"/>
          <w:color w:val="000000"/>
          <w:sz w:val="28"/>
          <w:szCs w:val="28"/>
        </w:rPr>
        <w:t xml:space="preserve">menolak tafsiran yang telah </w:t>
      </w:r>
      <w:r w:rsidR="006C4AB1" w:rsidRPr="00D50459">
        <w:rPr>
          <w:rFonts w:ascii="Times New Roman" w:eastAsia="Times New Roman" w:hAnsi="Times New Roman" w:cs="Times New Roman"/>
          <w:color w:val="000000"/>
          <w:sz w:val="28"/>
          <w:szCs w:val="28"/>
        </w:rPr>
        <w:t>disepakati oleh</w:t>
      </w:r>
      <w:r w:rsidR="002F01BD" w:rsidRPr="00D50459">
        <w:rPr>
          <w:rFonts w:ascii="Times New Roman" w:eastAsia="Times New Roman" w:hAnsi="Times New Roman" w:cs="Times New Roman"/>
          <w:color w:val="000000"/>
          <w:sz w:val="28"/>
          <w:szCs w:val="28"/>
        </w:rPr>
        <w:t xml:space="preserve"> ijmak ulama</w:t>
      </w:r>
      <w:r w:rsidR="006C4AB1" w:rsidRPr="00D50459">
        <w:rPr>
          <w:rFonts w:ascii="Times New Roman" w:eastAsia="Times New Roman" w:hAnsi="Times New Roman" w:cs="Times New Roman"/>
          <w:color w:val="000000"/>
          <w:sz w:val="28"/>
          <w:szCs w:val="28"/>
        </w:rPr>
        <w:t xml:space="preserve"> yang </w:t>
      </w:r>
      <w:r w:rsidR="002F01BD" w:rsidRPr="00D50459">
        <w:rPr>
          <w:rFonts w:ascii="Times New Roman" w:eastAsia="Times New Roman" w:hAnsi="Times New Roman" w:cs="Times New Roman"/>
          <w:color w:val="000000"/>
          <w:sz w:val="28"/>
          <w:szCs w:val="28"/>
        </w:rPr>
        <w:t>mujtahid</w:t>
      </w:r>
      <w:r w:rsidRPr="00D50459">
        <w:rPr>
          <w:rFonts w:ascii="Times New Roman" w:eastAsia="Times New Roman" w:hAnsi="Times New Roman" w:cs="Times New Roman"/>
          <w:color w:val="000000"/>
          <w:sz w:val="28"/>
          <w:szCs w:val="28"/>
        </w:rPr>
        <w:t xml:space="preserve"> kerana merasakan </w:t>
      </w:r>
      <w:r w:rsidR="002F01BD" w:rsidRPr="00D50459">
        <w:rPr>
          <w:rFonts w:ascii="Times New Roman" w:eastAsia="Times New Roman" w:hAnsi="Times New Roman" w:cs="Times New Roman"/>
          <w:color w:val="000000"/>
          <w:sz w:val="28"/>
          <w:szCs w:val="28"/>
        </w:rPr>
        <w:t>agama hendaklah</w:t>
      </w:r>
      <w:r w:rsidR="006C4AB1" w:rsidRPr="00D50459">
        <w:rPr>
          <w:rFonts w:ascii="Times New Roman" w:eastAsia="Times New Roman" w:hAnsi="Times New Roman" w:cs="Times New Roman"/>
          <w:color w:val="000000"/>
          <w:sz w:val="28"/>
          <w:szCs w:val="28"/>
        </w:rPr>
        <w:t xml:space="preserve"> </w:t>
      </w:r>
      <w:r w:rsidR="002F01BD" w:rsidRPr="00D50459">
        <w:rPr>
          <w:rFonts w:ascii="Times New Roman" w:eastAsia="Times New Roman" w:hAnsi="Times New Roman" w:cs="Times New Roman"/>
          <w:color w:val="000000"/>
          <w:sz w:val="28"/>
          <w:szCs w:val="28"/>
        </w:rPr>
        <w:t xml:space="preserve">disesuaikan </w:t>
      </w:r>
      <w:r w:rsidRPr="00D50459">
        <w:rPr>
          <w:rFonts w:ascii="Times New Roman" w:eastAsia="Times New Roman" w:hAnsi="Times New Roman" w:cs="Times New Roman"/>
          <w:color w:val="000000"/>
          <w:sz w:val="28"/>
          <w:szCs w:val="28"/>
        </w:rPr>
        <w:t xml:space="preserve">dengan </w:t>
      </w:r>
      <w:r w:rsidR="002F01BD" w:rsidRPr="00D50459">
        <w:rPr>
          <w:rFonts w:ascii="Times New Roman" w:eastAsia="Times New Roman" w:hAnsi="Times New Roman" w:cs="Times New Roman"/>
          <w:color w:val="000000"/>
          <w:sz w:val="28"/>
          <w:szCs w:val="28"/>
        </w:rPr>
        <w:t>realiti semasa</w:t>
      </w:r>
      <w:r w:rsidRPr="00D50459">
        <w:rPr>
          <w:rFonts w:ascii="Times New Roman" w:eastAsia="Times New Roman" w:hAnsi="Times New Roman" w:cs="Times New Roman"/>
          <w:color w:val="000000"/>
          <w:sz w:val="28"/>
          <w:szCs w:val="28"/>
        </w:rPr>
        <w:t xml:space="preserve">. </w:t>
      </w:r>
      <w:r w:rsidR="00885F50" w:rsidRPr="00D50459">
        <w:rPr>
          <w:rFonts w:ascii="Times New Roman" w:eastAsia="Times New Roman" w:hAnsi="Times New Roman" w:cs="Times New Roman"/>
          <w:color w:val="000000"/>
          <w:sz w:val="28"/>
          <w:szCs w:val="28"/>
        </w:rPr>
        <w:t xml:space="preserve">Mereka terperangkap dalam </w:t>
      </w:r>
      <w:r w:rsidR="00B702ED" w:rsidRPr="00D50459">
        <w:rPr>
          <w:rFonts w:ascii="Times New Roman" w:eastAsia="Times New Roman" w:hAnsi="Times New Roman" w:cs="Times New Roman"/>
          <w:color w:val="000000"/>
          <w:sz w:val="28"/>
          <w:szCs w:val="28"/>
        </w:rPr>
        <w:t xml:space="preserve">doktrin dualisme </w:t>
      </w:r>
      <w:r w:rsidR="00B702ED" w:rsidRPr="00D50459">
        <w:rPr>
          <w:rFonts w:ascii="Times New Roman" w:hAnsi="Times New Roman" w:cs="Times New Roman"/>
          <w:sz w:val="28"/>
          <w:szCs w:val="28"/>
          <w:shd w:val="clear" w:color="auto" w:fill="FFFFFF"/>
        </w:rPr>
        <w:t xml:space="preserve">iaitu </w:t>
      </w:r>
      <w:r w:rsidR="00885F50" w:rsidRPr="00D50459">
        <w:rPr>
          <w:rFonts w:ascii="Times New Roman" w:hAnsi="Times New Roman" w:cs="Times New Roman"/>
          <w:sz w:val="28"/>
          <w:szCs w:val="28"/>
          <w:shd w:val="clear" w:color="auto" w:fill="FFFFFF"/>
        </w:rPr>
        <w:t>wujud kontradiksi antara perbuatan salah mereka dan niat ‘</w:t>
      </w:r>
      <w:r w:rsidR="00B702ED" w:rsidRPr="00D50459">
        <w:rPr>
          <w:rFonts w:ascii="Times New Roman" w:hAnsi="Times New Roman" w:cs="Times New Roman"/>
          <w:sz w:val="28"/>
          <w:szCs w:val="28"/>
          <w:shd w:val="clear" w:color="auto" w:fill="FFFFFF"/>
        </w:rPr>
        <w:t>baik’ mereka yang ‘suci murni’</w:t>
      </w:r>
      <w:r w:rsidR="00984C19" w:rsidRPr="00D50459">
        <w:rPr>
          <w:rFonts w:ascii="Times New Roman" w:hAnsi="Times New Roman" w:cs="Times New Roman"/>
          <w:sz w:val="28"/>
          <w:szCs w:val="28"/>
          <w:shd w:val="clear" w:color="auto" w:fill="FFFFFF"/>
        </w:rPr>
        <w:t>,</w:t>
      </w:r>
      <w:r w:rsidR="00B702ED" w:rsidRPr="00D50459">
        <w:rPr>
          <w:rFonts w:ascii="Times New Roman" w:hAnsi="Times New Roman" w:cs="Times New Roman"/>
          <w:sz w:val="28"/>
          <w:szCs w:val="28"/>
          <w:shd w:val="clear" w:color="auto" w:fill="FFFFFF"/>
        </w:rPr>
        <w:t xml:space="preserve"> t</w:t>
      </w:r>
      <w:r w:rsidR="00885F50" w:rsidRPr="00D50459">
        <w:rPr>
          <w:rFonts w:ascii="Times New Roman" w:hAnsi="Times New Roman" w:cs="Times New Roman"/>
          <w:sz w:val="28"/>
          <w:szCs w:val="28"/>
          <w:shd w:val="clear" w:color="auto" w:fill="FFFFFF"/>
        </w:rPr>
        <w:t xml:space="preserve">etapi matlamat </w:t>
      </w:r>
      <w:r w:rsidR="00B702ED" w:rsidRPr="00D50459">
        <w:rPr>
          <w:rFonts w:ascii="Times New Roman" w:hAnsi="Times New Roman" w:cs="Times New Roman"/>
          <w:sz w:val="28"/>
          <w:szCs w:val="28"/>
          <w:shd w:val="clear" w:color="auto" w:fill="FFFFFF"/>
        </w:rPr>
        <w:t>te</w:t>
      </w:r>
      <w:r w:rsidR="00885F50" w:rsidRPr="00D50459">
        <w:rPr>
          <w:rFonts w:ascii="Times New Roman" w:hAnsi="Times New Roman" w:cs="Times New Roman"/>
          <w:sz w:val="28"/>
          <w:szCs w:val="28"/>
          <w:shd w:val="clear" w:color="auto" w:fill="FFFFFF"/>
        </w:rPr>
        <w:t>ta</w:t>
      </w:r>
      <w:r w:rsidR="00B702ED" w:rsidRPr="00D50459">
        <w:rPr>
          <w:rFonts w:ascii="Times New Roman" w:hAnsi="Times New Roman" w:cs="Times New Roman"/>
          <w:sz w:val="28"/>
          <w:szCs w:val="28"/>
          <w:shd w:val="clear" w:color="auto" w:fill="FFFFFF"/>
        </w:rPr>
        <w:t>p</w:t>
      </w:r>
      <w:r w:rsidR="00885F50" w:rsidRPr="00D50459">
        <w:rPr>
          <w:rFonts w:ascii="Times New Roman" w:hAnsi="Times New Roman" w:cs="Times New Roman"/>
          <w:sz w:val="28"/>
          <w:szCs w:val="28"/>
          <w:shd w:val="clear" w:color="auto" w:fill="FFFFFF"/>
        </w:rPr>
        <w:t xml:space="preserve"> </w:t>
      </w:r>
      <w:r w:rsidR="00B702ED" w:rsidRPr="00D50459">
        <w:rPr>
          <w:rFonts w:ascii="Times New Roman" w:hAnsi="Times New Roman" w:cs="Times New Roman"/>
          <w:sz w:val="28"/>
          <w:szCs w:val="28"/>
          <w:shd w:val="clear" w:color="auto" w:fill="FFFFFF"/>
        </w:rPr>
        <w:t xml:space="preserve">tidak </w:t>
      </w:r>
      <w:r w:rsidR="00885F50" w:rsidRPr="00D50459">
        <w:rPr>
          <w:rFonts w:ascii="Times New Roman" w:hAnsi="Times New Roman" w:cs="Times New Roman"/>
          <w:sz w:val="28"/>
          <w:szCs w:val="28"/>
          <w:shd w:val="clear" w:color="auto" w:fill="FFFFFF"/>
        </w:rPr>
        <w:t>menghalalkan cara</w:t>
      </w:r>
      <w:r w:rsidR="00B702ED" w:rsidRPr="00D50459">
        <w:rPr>
          <w:rFonts w:ascii="Times New Roman" w:hAnsi="Times New Roman" w:cs="Times New Roman"/>
          <w:sz w:val="28"/>
          <w:szCs w:val="28"/>
          <w:shd w:val="clear" w:color="auto" w:fill="FFFFFF"/>
        </w:rPr>
        <w:t xml:space="preserve">. </w:t>
      </w:r>
      <w:r w:rsidR="002F01BD" w:rsidRPr="00D50459">
        <w:rPr>
          <w:rFonts w:ascii="Times New Roman" w:eastAsia="Times New Roman" w:hAnsi="Times New Roman" w:cs="Times New Roman"/>
          <w:color w:val="000000"/>
          <w:sz w:val="28"/>
          <w:szCs w:val="28"/>
        </w:rPr>
        <w:t>Dilema ini sangat membimbangkan</w:t>
      </w:r>
      <w:r w:rsidR="006C4AB1" w:rsidRPr="00D50459">
        <w:rPr>
          <w:rFonts w:ascii="Times New Roman" w:eastAsia="Times New Roman" w:hAnsi="Times New Roman" w:cs="Times New Roman"/>
          <w:color w:val="000000"/>
          <w:sz w:val="28"/>
          <w:szCs w:val="28"/>
        </w:rPr>
        <w:t xml:space="preserve"> kerana ia menyelinap masuk kepada para intelektual Islam</w:t>
      </w:r>
      <w:r w:rsidRPr="00D50459">
        <w:rPr>
          <w:rFonts w:ascii="Times New Roman" w:eastAsia="Times New Roman" w:hAnsi="Times New Roman" w:cs="Times New Roman"/>
          <w:color w:val="000000"/>
          <w:sz w:val="28"/>
          <w:szCs w:val="28"/>
        </w:rPr>
        <w:t xml:space="preserve"> yang </w:t>
      </w:r>
      <w:r w:rsidR="006C4AB1" w:rsidRPr="00D50459">
        <w:rPr>
          <w:rStyle w:val="a"/>
          <w:rFonts w:ascii="Times New Roman" w:hAnsi="Times New Roman" w:cs="Times New Roman"/>
          <w:color w:val="000000"/>
          <w:sz w:val="28"/>
          <w:szCs w:val="28"/>
          <w:bdr w:val="none" w:sz="0" w:space="0" w:color="auto" w:frame="1"/>
        </w:rPr>
        <w:t>terpengaruh dengan impian dan seruan yang meyakini bahawa corak barat sebagai contoh yang terbaik dalam segenap lapangan hidup</w:t>
      </w:r>
      <w:r w:rsidRPr="00D50459">
        <w:rPr>
          <w:rStyle w:val="a"/>
          <w:rFonts w:ascii="Times New Roman" w:hAnsi="Times New Roman" w:cs="Times New Roman"/>
          <w:color w:val="000000"/>
          <w:sz w:val="28"/>
          <w:szCs w:val="28"/>
          <w:bdr w:val="none" w:sz="0" w:space="0" w:color="auto" w:frame="1"/>
        </w:rPr>
        <w:t xml:space="preserve"> sehingga a</w:t>
      </w:r>
      <w:r w:rsidR="00233701" w:rsidRPr="00D50459">
        <w:rPr>
          <w:rStyle w:val="a"/>
          <w:rFonts w:ascii="Times New Roman" w:hAnsi="Times New Roman" w:cs="Times New Roman"/>
          <w:color w:val="000000"/>
          <w:sz w:val="28"/>
          <w:szCs w:val="28"/>
          <w:bdr w:val="none" w:sz="0" w:space="0" w:color="auto" w:frame="1"/>
        </w:rPr>
        <w:t xml:space="preserve">da yang </w:t>
      </w:r>
      <w:r w:rsidRPr="00D50459">
        <w:rPr>
          <w:rStyle w:val="a"/>
          <w:rFonts w:ascii="Times New Roman" w:hAnsi="Times New Roman" w:cs="Times New Roman"/>
          <w:color w:val="000000"/>
          <w:sz w:val="28"/>
          <w:szCs w:val="28"/>
          <w:bdr w:val="none" w:sz="0" w:space="0" w:color="auto" w:frame="1"/>
        </w:rPr>
        <w:t xml:space="preserve">menggesa agar </w:t>
      </w:r>
      <w:r w:rsidR="006C4AB1" w:rsidRPr="00D50459">
        <w:rPr>
          <w:rStyle w:val="a"/>
          <w:rFonts w:ascii="Times New Roman" w:hAnsi="Times New Roman" w:cs="Times New Roman"/>
          <w:color w:val="000000"/>
          <w:sz w:val="28"/>
          <w:szCs w:val="28"/>
          <w:bdr w:val="none" w:sz="0" w:space="0" w:color="auto" w:frame="1"/>
        </w:rPr>
        <w:t>umat Islam</w:t>
      </w:r>
      <w:r w:rsidR="00233701" w:rsidRPr="00D50459">
        <w:rPr>
          <w:rStyle w:val="a"/>
          <w:rFonts w:ascii="Times New Roman" w:hAnsi="Times New Roman" w:cs="Times New Roman"/>
          <w:color w:val="000000"/>
          <w:sz w:val="28"/>
          <w:szCs w:val="28"/>
          <w:bdr w:val="none" w:sz="0" w:space="0" w:color="auto" w:frame="1"/>
        </w:rPr>
        <w:t xml:space="preserve"> meng</w:t>
      </w:r>
      <w:r w:rsidR="006C4AB1" w:rsidRPr="00D50459">
        <w:rPr>
          <w:rStyle w:val="a"/>
          <w:rFonts w:ascii="Times New Roman" w:hAnsi="Times New Roman" w:cs="Times New Roman"/>
          <w:color w:val="000000"/>
          <w:sz w:val="28"/>
          <w:szCs w:val="28"/>
          <w:bdr w:val="none" w:sz="0" w:space="0" w:color="auto" w:frame="1"/>
        </w:rPr>
        <w:t>ubah</w:t>
      </w:r>
      <w:r w:rsidR="00233701" w:rsidRPr="00D50459">
        <w:rPr>
          <w:rStyle w:val="a"/>
          <w:rFonts w:ascii="Times New Roman" w:hAnsi="Times New Roman" w:cs="Times New Roman"/>
          <w:color w:val="000000"/>
          <w:sz w:val="28"/>
          <w:szCs w:val="28"/>
          <w:bdr w:val="none" w:sz="0" w:space="0" w:color="auto" w:frame="1"/>
        </w:rPr>
        <w:t xml:space="preserve"> pemikiran</w:t>
      </w:r>
      <w:r w:rsidR="00C95DD9" w:rsidRPr="00D50459">
        <w:rPr>
          <w:rStyle w:val="a"/>
          <w:rFonts w:ascii="Times New Roman" w:hAnsi="Times New Roman" w:cs="Times New Roman"/>
          <w:color w:val="000000"/>
          <w:sz w:val="28"/>
          <w:szCs w:val="28"/>
          <w:bdr w:val="none" w:sz="0" w:space="0" w:color="auto" w:frame="1"/>
        </w:rPr>
        <w:t xml:space="preserve"> mereka</w:t>
      </w:r>
      <w:r w:rsidR="006C4AB1" w:rsidRPr="00D50459">
        <w:rPr>
          <w:rStyle w:val="a"/>
          <w:rFonts w:ascii="Times New Roman" w:hAnsi="Times New Roman" w:cs="Times New Roman"/>
          <w:color w:val="000000"/>
          <w:sz w:val="28"/>
          <w:szCs w:val="28"/>
          <w:bdr w:val="none" w:sz="0" w:space="0" w:color="auto" w:frame="1"/>
        </w:rPr>
        <w:t>.</w:t>
      </w:r>
    </w:p>
    <w:p w:rsidR="00233701" w:rsidRPr="001D2325" w:rsidRDefault="00233701" w:rsidP="00233701">
      <w:pPr>
        <w:spacing w:after="0" w:line="360" w:lineRule="auto"/>
        <w:ind w:firstLine="720"/>
        <w:jc w:val="both"/>
        <w:rPr>
          <w:rStyle w:val="a"/>
          <w:rFonts w:ascii="Times New Roman" w:hAnsi="Times New Roman" w:cs="Times New Roman"/>
          <w:color w:val="000000"/>
          <w:sz w:val="20"/>
          <w:szCs w:val="20"/>
          <w:bdr w:val="none" w:sz="0" w:space="0" w:color="auto" w:frame="1"/>
        </w:rPr>
      </w:pPr>
    </w:p>
    <w:p w:rsidR="00233701" w:rsidRPr="00D50459" w:rsidRDefault="00233701" w:rsidP="00233701">
      <w:pPr>
        <w:spacing w:after="0" w:line="360" w:lineRule="auto"/>
        <w:jc w:val="both"/>
        <w:rPr>
          <w:rFonts w:ascii="Times New Roman" w:hAnsi="Times New Roman" w:cs="Times New Roman"/>
          <w:b/>
          <w:bCs/>
          <w:sz w:val="28"/>
          <w:szCs w:val="28"/>
        </w:rPr>
      </w:pPr>
      <w:r w:rsidRPr="00D50459">
        <w:rPr>
          <w:rFonts w:ascii="Times New Roman" w:hAnsi="Times New Roman" w:cs="Times New Roman"/>
          <w:b/>
          <w:bCs/>
          <w:sz w:val="28"/>
          <w:szCs w:val="28"/>
        </w:rPr>
        <w:t>SIDANG JUMAAT YANG DIRAHMATI ALLAH,</w:t>
      </w:r>
    </w:p>
    <w:p w:rsidR="00A91B9B" w:rsidRPr="00D50459" w:rsidRDefault="00C95DD9" w:rsidP="00C95DD9">
      <w:pPr>
        <w:spacing w:after="0" w:line="360" w:lineRule="auto"/>
        <w:ind w:firstLine="720"/>
        <w:jc w:val="both"/>
        <w:rPr>
          <w:rStyle w:val="a"/>
          <w:rFonts w:ascii="Times New Roman" w:hAnsi="Times New Roman" w:cs="Times New Roman"/>
          <w:color w:val="000000"/>
          <w:sz w:val="28"/>
          <w:szCs w:val="28"/>
          <w:bdr w:val="none" w:sz="0" w:space="0" w:color="auto" w:frame="1"/>
        </w:rPr>
      </w:pPr>
      <w:r w:rsidRPr="00D50459">
        <w:rPr>
          <w:rStyle w:val="a"/>
          <w:rFonts w:ascii="Times New Roman" w:hAnsi="Times New Roman" w:cs="Times New Roman"/>
          <w:color w:val="000000"/>
          <w:sz w:val="28"/>
          <w:szCs w:val="28"/>
          <w:bdr w:val="none" w:sz="0" w:space="0" w:color="auto" w:frame="1"/>
        </w:rPr>
        <w:t>U</w:t>
      </w:r>
      <w:r w:rsidR="00233701" w:rsidRPr="00D50459">
        <w:rPr>
          <w:rStyle w:val="a"/>
          <w:rFonts w:ascii="Times New Roman" w:hAnsi="Times New Roman" w:cs="Times New Roman"/>
          <w:color w:val="000000"/>
          <w:sz w:val="28"/>
          <w:szCs w:val="28"/>
          <w:bdr w:val="none" w:sz="0" w:space="0" w:color="auto" w:frame="1"/>
        </w:rPr>
        <w:t xml:space="preserve">mat Islam perlu tahu dan mengenali golongan pemikiran Islam liberal ini </w:t>
      </w:r>
      <w:r w:rsidRPr="00D50459">
        <w:rPr>
          <w:rStyle w:val="a"/>
          <w:rFonts w:ascii="Times New Roman" w:hAnsi="Times New Roman" w:cs="Times New Roman"/>
          <w:color w:val="000000"/>
          <w:sz w:val="28"/>
          <w:szCs w:val="28"/>
          <w:bdr w:val="none" w:sz="0" w:space="0" w:color="auto" w:frame="1"/>
        </w:rPr>
        <w:t xml:space="preserve">agar terselamat daripada dosa yang lebih besar. Antara </w:t>
      </w:r>
      <w:r w:rsidR="00233701" w:rsidRPr="00D50459">
        <w:rPr>
          <w:rStyle w:val="a"/>
          <w:rFonts w:ascii="Times New Roman" w:hAnsi="Times New Roman" w:cs="Times New Roman"/>
          <w:color w:val="000000"/>
          <w:sz w:val="28"/>
          <w:szCs w:val="28"/>
          <w:bdr w:val="none" w:sz="0" w:space="0" w:color="auto" w:frame="1"/>
        </w:rPr>
        <w:t xml:space="preserve">ciri-ciri </w:t>
      </w:r>
      <w:r w:rsidRPr="00D50459">
        <w:rPr>
          <w:rStyle w:val="a"/>
          <w:rFonts w:ascii="Times New Roman" w:hAnsi="Times New Roman" w:cs="Times New Roman"/>
          <w:color w:val="000000"/>
          <w:sz w:val="28"/>
          <w:szCs w:val="28"/>
          <w:bdr w:val="none" w:sz="0" w:space="0" w:color="auto" w:frame="1"/>
        </w:rPr>
        <w:t xml:space="preserve">mereka adalah </w:t>
      </w:r>
      <w:r w:rsidR="00A91B9B" w:rsidRPr="00D50459">
        <w:rPr>
          <w:rStyle w:val="a"/>
          <w:rFonts w:ascii="Times New Roman" w:hAnsi="Times New Roman" w:cs="Times New Roman"/>
          <w:color w:val="000000"/>
          <w:sz w:val="28"/>
          <w:szCs w:val="28"/>
          <w:bdr w:val="none" w:sz="0" w:space="0" w:color="auto" w:frame="1"/>
        </w:rPr>
        <w:t xml:space="preserve">seperti (i) </w:t>
      </w:r>
      <w:r w:rsidR="00233701" w:rsidRPr="00D50459">
        <w:rPr>
          <w:rFonts w:ascii="Times New Roman" w:hAnsi="Times New Roman" w:cs="Times New Roman"/>
          <w:b/>
          <w:bCs/>
          <w:color w:val="000000"/>
          <w:sz w:val="28"/>
          <w:szCs w:val="28"/>
        </w:rPr>
        <w:t>Bersifat Sekularisme</w:t>
      </w:r>
      <w:r w:rsidR="00A91B9B" w:rsidRPr="00D50459">
        <w:rPr>
          <w:rFonts w:ascii="Times New Roman" w:hAnsi="Times New Roman" w:cs="Times New Roman"/>
          <w:b/>
          <w:bCs/>
          <w:color w:val="000000"/>
          <w:sz w:val="28"/>
          <w:szCs w:val="28"/>
        </w:rPr>
        <w:t xml:space="preserve"> </w:t>
      </w:r>
      <w:r w:rsidR="00A91B9B" w:rsidRPr="00D50459">
        <w:rPr>
          <w:rFonts w:ascii="Times New Roman" w:hAnsi="Times New Roman" w:cs="Times New Roman"/>
          <w:color w:val="000000"/>
          <w:sz w:val="28"/>
          <w:szCs w:val="28"/>
        </w:rPr>
        <w:t xml:space="preserve">iaitu </w:t>
      </w:r>
      <w:r w:rsidR="00A91B9B" w:rsidRPr="00D50459">
        <w:rPr>
          <w:rStyle w:val="a"/>
          <w:rFonts w:ascii="Times New Roman" w:hAnsi="Times New Roman" w:cs="Times New Roman"/>
          <w:color w:val="000000"/>
          <w:sz w:val="28"/>
          <w:szCs w:val="28"/>
          <w:bdr w:val="none" w:sz="0" w:space="0" w:color="auto" w:frame="1"/>
        </w:rPr>
        <w:t xml:space="preserve">pemikiran yang membawa kepada penafian kesempurnaan agama Islam. </w:t>
      </w:r>
      <w:r w:rsidR="00964F81" w:rsidRPr="00D50459">
        <w:rPr>
          <w:rStyle w:val="a"/>
          <w:rFonts w:ascii="Times New Roman" w:hAnsi="Times New Roman" w:cs="Times New Roman"/>
          <w:color w:val="000000"/>
          <w:sz w:val="28"/>
          <w:szCs w:val="28"/>
          <w:bdr w:val="none" w:sz="0" w:space="0" w:color="auto" w:frame="1"/>
        </w:rPr>
        <w:t xml:space="preserve">Bagi mereka amalan </w:t>
      </w:r>
      <w:r w:rsidR="00A91B9B" w:rsidRPr="00D50459">
        <w:rPr>
          <w:rStyle w:val="a"/>
          <w:rFonts w:ascii="Times New Roman" w:hAnsi="Times New Roman" w:cs="Times New Roman"/>
          <w:color w:val="000000"/>
          <w:sz w:val="28"/>
          <w:szCs w:val="28"/>
          <w:bdr w:val="none" w:sz="0" w:space="0" w:color="auto" w:frame="1"/>
        </w:rPr>
        <w:t>Islam hanyalah sebagai tuntu</w:t>
      </w:r>
      <w:r w:rsidR="00964F81" w:rsidRPr="00D50459">
        <w:rPr>
          <w:rStyle w:val="a"/>
          <w:rFonts w:ascii="Times New Roman" w:hAnsi="Times New Roman" w:cs="Times New Roman"/>
          <w:color w:val="000000"/>
          <w:sz w:val="28"/>
          <w:szCs w:val="28"/>
          <w:bdr w:val="none" w:sz="0" w:space="0" w:color="auto" w:frame="1"/>
        </w:rPr>
        <w:t>t</w:t>
      </w:r>
      <w:r w:rsidR="00A91B9B" w:rsidRPr="00D50459">
        <w:rPr>
          <w:rStyle w:val="a"/>
          <w:rFonts w:ascii="Times New Roman" w:hAnsi="Times New Roman" w:cs="Times New Roman"/>
          <w:color w:val="000000"/>
          <w:sz w:val="28"/>
          <w:szCs w:val="28"/>
          <w:bdr w:val="none" w:sz="0" w:space="0" w:color="auto" w:frame="1"/>
        </w:rPr>
        <w:t xml:space="preserve">an pelaksanaan ibadah </w:t>
      </w:r>
      <w:r w:rsidR="008650BF" w:rsidRPr="00D50459">
        <w:rPr>
          <w:rStyle w:val="a"/>
          <w:rFonts w:ascii="Times New Roman" w:hAnsi="Times New Roman" w:cs="Times New Roman"/>
          <w:color w:val="000000"/>
          <w:sz w:val="28"/>
          <w:szCs w:val="28"/>
          <w:bdr w:val="none" w:sz="0" w:space="0" w:color="auto" w:frame="1"/>
        </w:rPr>
        <w:t xml:space="preserve">ritual </w:t>
      </w:r>
      <w:r w:rsidR="00A91B9B" w:rsidRPr="00D50459">
        <w:rPr>
          <w:rStyle w:val="a"/>
          <w:rFonts w:ascii="Times New Roman" w:hAnsi="Times New Roman" w:cs="Times New Roman"/>
          <w:color w:val="000000"/>
          <w:sz w:val="28"/>
          <w:szCs w:val="28"/>
          <w:bdr w:val="none" w:sz="0" w:space="0" w:color="auto" w:frame="1"/>
        </w:rPr>
        <w:t xml:space="preserve">sahaja, </w:t>
      </w:r>
      <w:r w:rsidR="00964F81" w:rsidRPr="00D50459">
        <w:rPr>
          <w:rStyle w:val="a"/>
          <w:rFonts w:ascii="Times New Roman" w:hAnsi="Times New Roman" w:cs="Times New Roman"/>
          <w:color w:val="000000"/>
          <w:sz w:val="28"/>
          <w:szCs w:val="28"/>
          <w:bdr w:val="none" w:sz="0" w:space="0" w:color="auto" w:frame="1"/>
        </w:rPr>
        <w:t xml:space="preserve">tidak termasuk </w:t>
      </w:r>
      <w:r w:rsidR="00A91B9B" w:rsidRPr="00D50459">
        <w:rPr>
          <w:rStyle w:val="a"/>
          <w:rFonts w:ascii="Times New Roman" w:hAnsi="Times New Roman" w:cs="Times New Roman"/>
          <w:color w:val="000000"/>
          <w:sz w:val="28"/>
          <w:szCs w:val="28"/>
          <w:bdr w:val="none" w:sz="0" w:space="0" w:color="auto" w:frame="1"/>
        </w:rPr>
        <w:t xml:space="preserve">mengurus dan </w:t>
      </w:r>
      <w:r w:rsidR="00964F81" w:rsidRPr="00D50459">
        <w:rPr>
          <w:rStyle w:val="a"/>
          <w:rFonts w:ascii="Times New Roman" w:hAnsi="Times New Roman" w:cs="Times New Roman"/>
          <w:color w:val="000000"/>
          <w:sz w:val="28"/>
          <w:szCs w:val="28"/>
          <w:bdr w:val="none" w:sz="0" w:space="0" w:color="auto" w:frame="1"/>
        </w:rPr>
        <w:t>m</w:t>
      </w:r>
      <w:r w:rsidR="00A91B9B" w:rsidRPr="00D50459">
        <w:rPr>
          <w:rStyle w:val="a"/>
          <w:rFonts w:ascii="Times New Roman" w:hAnsi="Times New Roman" w:cs="Times New Roman"/>
          <w:color w:val="000000"/>
          <w:sz w:val="28"/>
          <w:szCs w:val="28"/>
          <w:bdr w:val="none" w:sz="0" w:space="0" w:color="auto" w:frame="1"/>
        </w:rPr>
        <w:t>entadbir</w:t>
      </w:r>
      <w:r w:rsidR="00964F81" w:rsidRPr="00D50459">
        <w:rPr>
          <w:rStyle w:val="a"/>
          <w:rFonts w:ascii="Times New Roman" w:hAnsi="Times New Roman" w:cs="Times New Roman"/>
          <w:color w:val="000000"/>
          <w:sz w:val="28"/>
          <w:szCs w:val="28"/>
          <w:bdr w:val="none" w:sz="0" w:space="0" w:color="auto" w:frame="1"/>
        </w:rPr>
        <w:t xml:space="preserve"> </w:t>
      </w:r>
      <w:r w:rsidR="00A91B9B" w:rsidRPr="00D50459">
        <w:rPr>
          <w:rStyle w:val="a"/>
          <w:rFonts w:ascii="Times New Roman" w:hAnsi="Times New Roman" w:cs="Times New Roman"/>
          <w:color w:val="000000"/>
          <w:sz w:val="28"/>
          <w:szCs w:val="28"/>
          <w:bdr w:val="none" w:sz="0" w:space="0" w:color="auto" w:frame="1"/>
        </w:rPr>
        <w:t xml:space="preserve">dunia </w:t>
      </w:r>
      <w:r w:rsidR="00A91B9B" w:rsidRPr="00D50459">
        <w:rPr>
          <w:rStyle w:val="a"/>
          <w:rFonts w:ascii="Times New Roman" w:hAnsi="Times New Roman" w:cs="Times New Roman"/>
          <w:color w:val="000000"/>
          <w:sz w:val="28"/>
          <w:szCs w:val="28"/>
          <w:bdr w:val="none" w:sz="0" w:space="0" w:color="auto" w:frame="1"/>
        </w:rPr>
        <w:lastRenderedPageBreak/>
        <w:t>ini. Bahkan agama</w:t>
      </w:r>
      <w:r w:rsidR="00964F81" w:rsidRPr="00D50459">
        <w:rPr>
          <w:rStyle w:val="a"/>
          <w:rFonts w:ascii="Times New Roman" w:hAnsi="Times New Roman" w:cs="Times New Roman"/>
          <w:color w:val="000000"/>
          <w:sz w:val="28"/>
          <w:szCs w:val="28"/>
          <w:bdr w:val="none" w:sz="0" w:space="0" w:color="auto" w:frame="1"/>
        </w:rPr>
        <w:t xml:space="preserve"> </w:t>
      </w:r>
      <w:r w:rsidR="00A91B9B" w:rsidRPr="00D50459">
        <w:rPr>
          <w:rStyle w:val="a"/>
          <w:rFonts w:ascii="Times New Roman" w:hAnsi="Times New Roman" w:cs="Times New Roman"/>
          <w:color w:val="000000"/>
          <w:sz w:val="28"/>
          <w:szCs w:val="28"/>
          <w:bdr w:val="none" w:sz="0" w:space="0" w:color="auto" w:frame="1"/>
        </w:rPr>
        <w:t xml:space="preserve">dianggap belenggu </w:t>
      </w:r>
      <w:r w:rsidR="00964F81" w:rsidRPr="00D50459">
        <w:rPr>
          <w:rStyle w:val="a"/>
          <w:rFonts w:ascii="Times New Roman" w:hAnsi="Times New Roman" w:cs="Times New Roman"/>
          <w:color w:val="000000"/>
          <w:sz w:val="28"/>
          <w:szCs w:val="28"/>
          <w:bdr w:val="none" w:sz="0" w:space="0" w:color="auto" w:frame="1"/>
        </w:rPr>
        <w:t xml:space="preserve">yang mengikat </w:t>
      </w:r>
      <w:r w:rsidR="00A91B9B" w:rsidRPr="00D50459">
        <w:rPr>
          <w:rStyle w:val="a"/>
          <w:rFonts w:ascii="Times New Roman" w:hAnsi="Times New Roman" w:cs="Times New Roman"/>
          <w:color w:val="000000"/>
          <w:sz w:val="28"/>
          <w:szCs w:val="28"/>
          <w:bdr w:val="none" w:sz="0" w:space="0" w:color="auto" w:frame="1"/>
        </w:rPr>
        <w:t>kebebasan hidup</w:t>
      </w:r>
      <w:r w:rsidR="00964F81" w:rsidRPr="00D50459">
        <w:rPr>
          <w:rStyle w:val="a"/>
          <w:rFonts w:ascii="Times New Roman" w:hAnsi="Times New Roman" w:cs="Times New Roman"/>
          <w:color w:val="000000"/>
          <w:sz w:val="28"/>
          <w:szCs w:val="28"/>
          <w:bdr w:val="none" w:sz="0" w:space="0" w:color="auto" w:frame="1"/>
        </w:rPr>
        <w:t xml:space="preserve"> mereka. (ii) </w:t>
      </w:r>
      <w:r w:rsidR="00964F81" w:rsidRPr="00D50459">
        <w:rPr>
          <w:rStyle w:val="a"/>
          <w:rFonts w:ascii="Times New Roman" w:hAnsi="Times New Roman" w:cs="Times New Roman"/>
          <w:b/>
          <w:bCs/>
          <w:color w:val="000000"/>
          <w:sz w:val="28"/>
          <w:szCs w:val="28"/>
          <w:bdr w:val="none" w:sz="0" w:space="0" w:color="auto" w:frame="1"/>
        </w:rPr>
        <w:t>Penolakan terhadap syariah</w:t>
      </w:r>
      <w:r w:rsidR="00964F81" w:rsidRPr="00D50459">
        <w:rPr>
          <w:rStyle w:val="a"/>
          <w:rFonts w:ascii="Times New Roman" w:hAnsi="Times New Roman" w:cs="Times New Roman"/>
          <w:color w:val="000000"/>
          <w:sz w:val="28"/>
          <w:szCs w:val="28"/>
          <w:bdr w:val="none" w:sz="0" w:space="0" w:color="auto" w:frame="1"/>
        </w:rPr>
        <w:t xml:space="preserve"> di mana mereka secara berani melontarkan idea yang sangat jijik dengan menimbulkan persoalan tentang keadilan Allah SWT. Mereka merasakan ada kepincangan dalam Islam, lalu mula mencari penyelesaian seolah-olah mahu membela Islam tetapi akhirnya mencemar kesucian Islam itu sendiri. (iii) </w:t>
      </w:r>
      <w:r w:rsidR="00964F81" w:rsidRPr="00D50459">
        <w:rPr>
          <w:rFonts w:ascii="Times New Roman" w:hAnsi="Times New Roman" w:cs="Times New Roman"/>
          <w:b/>
          <w:bCs/>
          <w:color w:val="000000"/>
          <w:sz w:val="28"/>
          <w:szCs w:val="28"/>
        </w:rPr>
        <w:t xml:space="preserve">Penolakan terhadap autoriti keagamaan </w:t>
      </w:r>
      <w:r w:rsidR="00964F81" w:rsidRPr="00D50459">
        <w:rPr>
          <w:rFonts w:ascii="Times New Roman" w:hAnsi="Times New Roman" w:cs="Times New Roman"/>
          <w:color w:val="000000"/>
          <w:sz w:val="28"/>
          <w:szCs w:val="28"/>
        </w:rPr>
        <w:t xml:space="preserve">iaitu </w:t>
      </w:r>
      <w:r w:rsidR="004F2FF7" w:rsidRPr="00D50459">
        <w:rPr>
          <w:rFonts w:ascii="Times New Roman" w:hAnsi="Times New Roman" w:cs="Times New Roman"/>
          <w:color w:val="000000"/>
          <w:sz w:val="28"/>
          <w:szCs w:val="28"/>
        </w:rPr>
        <w:t xml:space="preserve">mereka enggan menerima wahyu </w:t>
      </w:r>
      <w:r w:rsidR="00964F81" w:rsidRPr="00D50459">
        <w:rPr>
          <w:rStyle w:val="a"/>
          <w:rFonts w:ascii="Times New Roman" w:hAnsi="Times New Roman" w:cs="Times New Roman"/>
          <w:color w:val="000000"/>
          <w:sz w:val="28"/>
          <w:szCs w:val="28"/>
          <w:bdr w:val="none" w:sz="0" w:space="0" w:color="auto" w:frame="1"/>
        </w:rPr>
        <w:t xml:space="preserve">al-Qur’an </w:t>
      </w:r>
      <w:r w:rsidR="004F2FF7" w:rsidRPr="00D50459">
        <w:rPr>
          <w:rStyle w:val="a"/>
          <w:rFonts w:ascii="Times New Roman" w:hAnsi="Times New Roman" w:cs="Times New Roman"/>
          <w:color w:val="000000"/>
          <w:sz w:val="28"/>
          <w:szCs w:val="28"/>
          <w:bdr w:val="none" w:sz="0" w:space="0" w:color="auto" w:frame="1"/>
        </w:rPr>
        <w:t>tetapi meletakkan w</w:t>
      </w:r>
      <w:r w:rsidR="00964F81" w:rsidRPr="00D50459">
        <w:rPr>
          <w:rStyle w:val="a"/>
          <w:rFonts w:ascii="Times New Roman" w:hAnsi="Times New Roman" w:cs="Times New Roman"/>
          <w:color w:val="000000"/>
          <w:sz w:val="28"/>
          <w:szCs w:val="28"/>
          <w:bdr w:val="none" w:sz="0" w:space="0" w:color="auto" w:frame="1"/>
        </w:rPr>
        <w:t xml:space="preserve">ahyu tidak bertulis </w:t>
      </w:r>
      <w:r w:rsidR="004F2FF7" w:rsidRPr="00D50459">
        <w:rPr>
          <w:rStyle w:val="a"/>
          <w:rFonts w:ascii="Times New Roman" w:hAnsi="Times New Roman" w:cs="Times New Roman"/>
          <w:color w:val="000000"/>
          <w:sz w:val="28"/>
          <w:szCs w:val="28"/>
          <w:bdr w:val="none" w:sz="0" w:space="0" w:color="auto" w:frame="1"/>
        </w:rPr>
        <w:t xml:space="preserve">iaitu </w:t>
      </w:r>
      <w:r w:rsidR="00964F81" w:rsidRPr="00D50459">
        <w:rPr>
          <w:rStyle w:val="a"/>
          <w:rFonts w:ascii="Times New Roman" w:hAnsi="Times New Roman" w:cs="Times New Roman"/>
          <w:color w:val="000000"/>
          <w:sz w:val="28"/>
          <w:szCs w:val="28"/>
          <w:bdr w:val="none" w:sz="0" w:space="0" w:color="auto" w:frame="1"/>
        </w:rPr>
        <w:t xml:space="preserve">akal </w:t>
      </w:r>
      <w:r w:rsidR="004F2FF7" w:rsidRPr="00D50459">
        <w:rPr>
          <w:rStyle w:val="a"/>
          <w:rFonts w:ascii="Times New Roman" w:hAnsi="Times New Roman" w:cs="Times New Roman"/>
          <w:color w:val="000000"/>
          <w:sz w:val="28"/>
          <w:szCs w:val="28"/>
          <w:bdr w:val="none" w:sz="0" w:space="0" w:color="auto" w:frame="1"/>
        </w:rPr>
        <w:t xml:space="preserve">semata-mata sebagai pemandu kehidupan. (iv) </w:t>
      </w:r>
      <w:r w:rsidR="004F2FF7" w:rsidRPr="00D50459">
        <w:rPr>
          <w:rFonts w:ascii="Times New Roman" w:hAnsi="Times New Roman" w:cs="Times New Roman"/>
          <w:b/>
          <w:bCs/>
          <w:color w:val="000000"/>
          <w:sz w:val="28"/>
          <w:szCs w:val="28"/>
        </w:rPr>
        <w:t xml:space="preserve">Kebebasan mentafsirkan teks al-Quran </w:t>
      </w:r>
      <w:r w:rsidR="004F2FF7" w:rsidRPr="00D50459">
        <w:rPr>
          <w:rFonts w:ascii="Times New Roman" w:hAnsi="Times New Roman" w:cs="Times New Roman"/>
          <w:color w:val="000000"/>
          <w:sz w:val="28"/>
          <w:szCs w:val="28"/>
        </w:rPr>
        <w:t xml:space="preserve">iaitu dengan </w:t>
      </w:r>
      <w:r w:rsidR="004F2FF7" w:rsidRPr="00D50459">
        <w:rPr>
          <w:rStyle w:val="a"/>
          <w:rFonts w:ascii="Times New Roman" w:hAnsi="Times New Roman" w:cs="Times New Roman"/>
          <w:color w:val="000000"/>
          <w:sz w:val="28"/>
          <w:szCs w:val="28"/>
          <w:bdr w:val="none" w:sz="0" w:space="0" w:color="auto" w:frame="1"/>
        </w:rPr>
        <w:t>meng</w:t>
      </w:r>
      <w:r w:rsidR="00984C19" w:rsidRPr="00D50459">
        <w:rPr>
          <w:rStyle w:val="a"/>
          <w:rFonts w:ascii="Times New Roman" w:hAnsi="Times New Roman" w:cs="Times New Roman"/>
          <w:color w:val="000000"/>
          <w:sz w:val="28"/>
          <w:szCs w:val="28"/>
          <w:bdr w:val="none" w:sz="0" w:space="0" w:color="auto" w:frame="1"/>
        </w:rPr>
        <w:t>g</w:t>
      </w:r>
      <w:r w:rsidR="004F2FF7" w:rsidRPr="00D50459">
        <w:rPr>
          <w:rStyle w:val="a"/>
          <w:rFonts w:ascii="Times New Roman" w:hAnsi="Times New Roman" w:cs="Times New Roman"/>
          <w:color w:val="000000"/>
          <w:sz w:val="28"/>
          <w:szCs w:val="28"/>
          <w:bdr w:val="none" w:sz="0" w:space="0" w:color="auto" w:frame="1"/>
        </w:rPr>
        <w:t>elarkan diri mereka sebagai mujtahid alaf baru, maka mereka bebas membuat penafsiran teks al-Quran berdasarkan pemikiran liberal mereka.</w:t>
      </w:r>
    </w:p>
    <w:p w:rsidR="008100CF" w:rsidRPr="00D50459" w:rsidRDefault="004C0396" w:rsidP="008650BF">
      <w:pPr>
        <w:spacing w:after="0" w:line="360" w:lineRule="auto"/>
        <w:ind w:firstLine="720"/>
        <w:jc w:val="both"/>
        <w:rPr>
          <w:rStyle w:val="a"/>
          <w:rFonts w:ascii="Times New Roman" w:hAnsi="Times New Roman" w:cs="Times New Roman"/>
          <w:color w:val="000000"/>
          <w:sz w:val="28"/>
          <w:szCs w:val="28"/>
          <w:bdr w:val="none" w:sz="0" w:space="0" w:color="auto" w:frame="1"/>
        </w:rPr>
      </w:pPr>
      <w:r w:rsidRPr="00D50459">
        <w:rPr>
          <w:rFonts w:ascii="Times New Roman" w:hAnsi="Times New Roman" w:cs="Times New Roman"/>
          <w:sz w:val="28"/>
          <w:szCs w:val="28"/>
        </w:rPr>
        <w:t xml:space="preserve">Mereka </w:t>
      </w:r>
      <w:r w:rsidR="008650BF" w:rsidRPr="00D50459">
        <w:rPr>
          <w:rFonts w:ascii="Times New Roman" w:hAnsi="Times New Roman" w:cs="Times New Roman"/>
          <w:sz w:val="28"/>
          <w:szCs w:val="28"/>
        </w:rPr>
        <w:t xml:space="preserve">juga </w:t>
      </w:r>
      <w:r w:rsidRPr="00D50459">
        <w:rPr>
          <w:rFonts w:ascii="Times New Roman" w:hAnsi="Times New Roman" w:cs="Times New Roman"/>
          <w:sz w:val="28"/>
          <w:szCs w:val="28"/>
        </w:rPr>
        <w:t xml:space="preserve">menentang </w:t>
      </w:r>
      <w:r w:rsidRPr="00D50459">
        <w:rPr>
          <w:rFonts w:ascii="Times New Roman" w:eastAsia="Times New Roman" w:hAnsi="Times New Roman" w:cs="Times New Roman"/>
          <w:sz w:val="28"/>
          <w:szCs w:val="28"/>
        </w:rPr>
        <w:t>kuat undang-undang</w:t>
      </w:r>
      <w:r w:rsidRPr="00D50459">
        <w:rPr>
          <w:rFonts w:ascii="Times New Roman" w:eastAsia="Times New Roman" w:hAnsi="Times New Roman" w:cs="Times New Roman"/>
          <w:color w:val="000000"/>
          <w:sz w:val="28"/>
          <w:szCs w:val="28"/>
        </w:rPr>
        <w:t xml:space="preserve"> keluarga Islam dan Jenayah Syariah atas dakwaan ada peruntukan yang akan menzalimi perempuan.</w:t>
      </w:r>
      <w:r w:rsidR="008650BF" w:rsidRPr="00D50459">
        <w:rPr>
          <w:rFonts w:ascii="Times New Roman" w:eastAsia="Times New Roman" w:hAnsi="Times New Roman" w:cs="Times New Roman"/>
          <w:color w:val="000000"/>
          <w:sz w:val="28"/>
          <w:szCs w:val="28"/>
        </w:rPr>
        <w:t xml:space="preserve"> Tidak kurang juga, </w:t>
      </w:r>
      <w:r w:rsidRPr="00D50459">
        <w:rPr>
          <w:rStyle w:val="a"/>
          <w:rFonts w:ascii="Times New Roman" w:hAnsi="Times New Roman" w:cs="Times New Roman"/>
          <w:color w:val="000000"/>
          <w:sz w:val="28"/>
          <w:szCs w:val="28"/>
          <w:bdr w:val="none" w:sz="0" w:space="0" w:color="auto" w:frame="1"/>
        </w:rPr>
        <w:t>ada yang menganggap Islam menindas kaum wanita, tidak memberi kebebasan dan mengongkong wanita daripada melakukan aktiviti kemasyarakatan. Sebenarnya apabila kita meneliti sejarah Islam, jaminan hak ke atas kaum lelaki</w:t>
      </w:r>
      <w:r w:rsidR="008100CF"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 xml:space="preserve">mahupun wanita tidak pernah menjadi persoalan diskriminasi. </w:t>
      </w:r>
      <w:r w:rsidR="008650BF" w:rsidRPr="00D50459">
        <w:rPr>
          <w:rStyle w:val="a"/>
          <w:rFonts w:ascii="Times New Roman" w:hAnsi="Times New Roman" w:cs="Times New Roman"/>
          <w:color w:val="000000"/>
          <w:sz w:val="28"/>
          <w:szCs w:val="28"/>
          <w:bdr w:val="none" w:sz="0" w:space="0" w:color="auto" w:frame="1"/>
        </w:rPr>
        <w:t>Hakikatnya, k</w:t>
      </w:r>
      <w:r w:rsidRPr="00D50459">
        <w:rPr>
          <w:rStyle w:val="a"/>
          <w:rFonts w:ascii="Times New Roman" w:hAnsi="Times New Roman" w:cs="Times New Roman"/>
          <w:color w:val="000000"/>
          <w:sz w:val="28"/>
          <w:szCs w:val="28"/>
          <w:bdr w:val="none" w:sz="0" w:space="0" w:color="auto" w:frame="1"/>
        </w:rPr>
        <w:t>edatangan Islam telah</w:t>
      </w:r>
      <w:r w:rsidR="008100CF"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menyelamatkan kaum wanita daripada menjadi mangsa diskriminasi kaum jahiliyah</w:t>
      </w:r>
      <w:r w:rsidR="008650BF"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yang tidak lan</w:t>
      </w:r>
      <w:r w:rsidR="00BA3427" w:rsidRPr="00D50459">
        <w:rPr>
          <w:rStyle w:val="a"/>
          <w:rFonts w:ascii="Times New Roman" w:hAnsi="Times New Roman" w:cs="Times New Roman"/>
          <w:color w:val="000000"/>
          <w:sz w:val="28"/>
          <w:szCs w:val="28"/>
          <w:bdr w:val="none" w:sz="0" w:space="0" w:color="auto" w:frame="1"/>
        </w:rPr>
        <w:t>g</w:t>
      </w:r>
      <w:r w:rsidRPr="00D50459">
        <w:rPr>
          <w:rStyle w:val="a"/>
          <w:rFonts w:ascii="Times New Roman" w:hAnsi="Times New Roman" w:cs="Times New Roman"/>
          <w:color w:val="000000"/>
          <w:sz w:val="28"/>
          <w:szCs w:val="28"/>
          <w:bdr w:val="none" w:sz="0" w:space="0" w:color="auto" w:frame="1"/>
        </w:rPr>
        <w:t>sung memberi ruang kepada anak-anak perempuan yang dilahirkan</w:t>
      </w:r>
      <w:r w:rsidR="008100CF"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 xml:space="preserve">untuk hidup. Bahkan Islam terus membela kaum </w:t>
      </w:r>
      <w:r w:rsidR="008100CF" w:rsidRPr="00D50459">
        <w:rPr>
          <w:rStyle w:val="a"/>
          <w:rFonts w:ascii="Times New Roman" w:hAnsi="Times New Roman" w:cs="Times New Roman"/>
          <w:color w:val="000000"/>
          <w:sz w:val="28"/>
          <w:szCs w:val="28"/>
          <w:bdr w:val="none" w:sz="0" w:space="0" w:color="auto" w:frame="1"/>
        </w:rPr>
        <w:t>wanita</w:t>
      </w:r>
      <w:r w:rsidRPr="00D50459">
        <w:rPr>
          <w:rStyle w:val="a"/>
          <w:rFonts w:ascii="Times New Roman" w:hAnsi="Times New Roman" w:cs="Times New Roman"/>
          <w:color w:val="000000"/>
          <w:sz w:val="28"/>
          <w:szCs w:val="28"/>
          <w:bdr w:val="none" w:sz="0" w:space="0" w:color="auto" w:frame="1"/>
        </w:rPr>
        <w:t xml:space="preserve"> dan semenjak dari</w:t>
      </w:r>
      <w:r w:rsidR="008100CF" w:rsidRPr="00D50459">
        <w:rPr>
          <w:rStyle w:val="a"/>
          <w:rFonts w:ascii="Times New Roman" w:hAnsi="Times New Roman" w:cs="Times New Roman"/>
          <w:color w:val="000000"/>
          <w:sz w:val="28"/>
          <w:szCs w:val="28"/>
          <w:bdr w:val="none" w:sz="0" w:space="0" w:color="auto" w:frame="1"/>
        </w:rPr>
        <w:t xml:space="preserve"> </w:t>
      </w:r>
      <w:r w:rsidRPr="00D50459">
        <w:rPr>
          <w:rStyle w:val="a"/>
          <w:rFonts w:ascii="Times New Roman" w:hAnsi="Times New Roman" w:cs="Times New Roman"/>
          <w:color w:val="000000"/>
          <w:sz w:val="28"/>
          <w:szCs w:val="28"/>
          <w:bdr w:val="none" w:sz="0" w:space="0" w:color="auto" w:frame="1"/>
        </w:rPr>
        <w:t xml:space="preserve">awal lagi pengiktirafan diberi kepada </w:t>
      </w:r>
      <w:r w:rsidR="008650BF" w:rsidRPr="00D50459">
        <w:rPr>
          <w:rStyle w:val="a"/>
          <w:rFonts w:ascii="Times New Roman" w:hAnsi="Times New Roman" w:cs="Times New Roman"/>
          <w:color w:val="000000"/>
          <w:sz w:val="28"/>
          <w:szCs w:val="28"/>
          <w:bdr w:val="none" w:sz="0" w:space="0" w:color="auto" w:frame="1"/>
        </w:rPr>
        <w:t>mereka</w:t>
      </w:r>
      <w:r w:rsidRPr="00D50459">
        <w:rPr>
          <w:rStyle w:val="a"/>
          <w:rFonts w:ascii="Times New Roman" w:hAnsi="Times New Roman" w:cs="Times New Roman"/>
          <w:color w:val="000000"/>
          <w:sz w:val="28"/>
          <w:szCs w:val="28"/>
          <w:bdr w:val="none" w:sz="0" w:space="0" w:color="auto" w:frame="1"/>
        </w:rPr>
        <w:t>.</w:t>
      </w:r>
    </w:p>
    <w:p w:rsidR="008650BF" w:rsidRPr="00D50459" w:rsidRDefault="008650BF" w:rsidP="00984C19">
      <w:pPr>
        <w:shd w:val="clear" w:color="auto" w:fill="FFFFFF"/>
        <w:spacing w:after="0" w:line="360" w:lineRule="auto"/>
        <w:ind w:firstLine="720"/>
        <w:jc w:val="both"/>
        <w:rPr>
          <w:rFonts w:ascii="Times New Roman" w:hAnsi="Times New Roman" w:cs="Times New Roman"/>
          <w:sz w:val="28"/>
          <w:szCs w:val="28"/>
        </w:rPr>
      </w:pPr>
      <w:r w:rsidRPr="00D50459">
        <w:rPr>
          <w:rFonts w:ascii="Times New Roman" w:hAnsi="Times New Roman" w:cs="Times New Roman"/>
          <w:sz w:val="28"/>
          <w:szCs w:val="28"/>
        </w:rPr>
        <w:t>Secara jelas</w:t>
      </w:r>
      <w:r w:rsidR="00984C19" w:rsidRPr="00D50459">
        <w:rPr>
          <w:rFonts w:ascii="Times New Roman" w:hAnsi="Times New Roman" w:cs="Times New Roman"/>
          <w:sz w:val="28"/>
          <w:szCs w:val="28"/>
        </w:rPr>
        <w:t>nya, kewajipan golongan lelaki adalah menjadi pelindung kepada kaum yang lemah, dan Islam menuntut kaum lelaki berbuat baik terhadap golongan wanita</w:t>
      </w:r>
      <w:r w:rsidRPr="00D50459">
        <w:rPr>
          <w:rFonts w:ascii="Times New Roman" w:hAnsi="Times New Roman" w:cs="Times New Roman"/>
          <w:sz w:val="28"/>
          <w:szCs w:val="28"/>
        </w:rPr>
        <w:t xml:space="preserve">. </w:t>
      </w:r>
      <w:r w:rsidR="00984C19" w:rsidRPr="00D50459">
        <w:rPr>
          <w:rFonts w:ascii="Times New Roman" w:hAnsi="Times New Roman" w:cs="Times New Roman"/>
          <w:sz w:val="28"/>
          <w:szCs w:val="28"/>
        </w:rPr>
        <w:t xml:space="preserve">Islam melarang golongan lelaki melakukan keganasan, apatahlagi menzalimi wanita sekalipun terhadap isteri yang menderhaka. </w:t>
      </w:r>
      <w:r w:rsidRPr="00D50459">
        <w:rPr>
          <w:rFonts w:ascii="Times New Roman" w:hAnsi="Times New Roman" w:cs="Times New Roman"/>
          <w:sz w:val="28"/>
          <w:szCs w:val="28"/>
        </w:rPr>
        <w:t>Allah SWT telah menjelaskan di dalam Surah an-Nisa’ ayat 34,</w:t>
      </w:r>
    </w:p>
    <w:p w:rsidR="008650BF" w:rsidRPr="00007C32" w:rsidRDefault="001F09DF" w:rsidP="008650BF">
      <w:pPr>
        <w:shd w:val="clear" w:color="auto" w:fill="FFFFFF"/>
        <w:bidi/>
        <w:spacing w:after="0" w:line="240" w:lineRule="auto"/>
        <w:jc w:val="both"/>
        <w:rPr>
          <w:rFonts w:ascii="Arial" w:hAnsi="Arial" w:cs="Traditional Arabic"/>
          <w:b/>
          <w:bCs/>
          <w:sz w:val="24"/>
          <w:szCs w:val="24"/>
        </w:rPr>
      </w:pPr>
      <w:r w:rsidRPr="001F09DF">
        <w:rPr>
          <w:rFonts w:ascii="Tahoma" w:hAnsi="Tahoma" w:cs="Arabic Transparent" w:hint="cs"/>
          <w:b/>
          <w:bCs/>
          <w:noProof/>
          <w:color w:val="000000"/>
          <w:sz w:val="44"/>
          <w:szCs w:val="44"/>
          <w:shd w:val="clear" w:color="auto" w:fill="FFFFFF"/>
          <w:rtl/>
        </w:rPr>
        <w:lastRenderedPageBreak/>
        <w:drawing>
          <wp:inline distT="0" distB="0" distL="0" distR="0">
            <wp:extent cx="5943600" cy="970915"/>
            <wp:effectExtent l="19050" t="0" r="0" b="0"/>
            <wp:docPr id="15" name="Picture 7" descr="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bmp"/>
                    <pic:cNvPicPr/>
                  </pic:nvPicPr>
                  <pic:blipFill>
                    <a:blip r:embed="rId11"/>
                    <a:stretch>
                      <a:fillRect/>
                    </a:stretch>
                  </pic:blipFill>
                  <pic:spPr>
                    <a:xfrm>
                      <a:off x="0" y="0"/>
                      <a:ext cx="5943600" cy="970915"/>
                    </a:xfrm>
                    <a:prstGeom prst="rect">
                      <a:avLst/>
                    </a:prstGeom>
                  </pic:spPr>
                </pic:pic>
              </a:graphicData>
            </a:graphic>
          </wp:inline>
        </w:drawing>
      </w:r>
    </w:p>
    <w:p w:rsidR="008650BF" w:rsidRPr="00D50459" w:rsidRDefault="008650BF" w:rsidP="008650BF">
      <w:pPr>
        <w:shd w:val="clear" w:color="auto" w:fill="FFFFFF"/>
        <w:spacing w:after="0" w:line="240" w:lineRule="auto"/>
        <w:jc w:val="both"/>
        <w:rPr>
          <w:rFonts w:ascii="Times New Roman" w:hAnsi="Times New Roman" w:cs="Times New Roman"/>
          <w:sz w:val="28"/>
          <w:szCs w:val="28"/>
        </w:rPr>
      </w:pPr>
      <w:r w:rsidRPr="00D50459">
        <w:rPr>
          <w:rFonts w:ascii="Times New Roman" w:hAnsi="Times New Roman" w:cs="Times New Roman"/>
          <w:b/>
          <w:bCs/>
          <w:sz w:val="28"/>
          <w:szCs w:val="28"/>
        </w:rPr>
        <w:t>Maksudnya:</w:t>
      </w:r>
      <w:r w:rsidRPr="00D50459">
        <w:rPr>
          <w:rFonts w:ascii="Times New Roman" w:hAnsi="Times New Roman" w:cs="Times New Roman"/>
          <w:sz w:val="28"/>
          <w:szCs w:val="28"/>
        </w:rPr>
        <w:t xml:space="preserve"> “</w:t>
      </w:r>
      <w:r w:rsidRPr="00D50459">
        <w:rPr>
          <w:rFonts w:ascii="Times New Roman" w:hAnsi="Times New Roman" w:cs="Times New Roman"/>
          <w:i/>
          <w:iCs/>
          <w:sz w:val="28"/>
          <w:szCs w:val="28"/>
        </w:rPr>
        <w:t xml:space="preserve">Kaum lelaki itu adalah </w:t>
      </w:r>
      <w:r w:rsidRPr="00D50459">
        <w:rPr>
          <w:rFonts w:ascii="Times New Roman" w:hAnsi="Times New Roman" w:cs="Times New Roman"/>
          <w:b/>
          <w:bCs/>
          <w:i/>
          <w:iCs/>
          <w:sz w:val="28"/>
          <w:szCs w:val="28"/>
        </w:rPr>
        <w:t>pemimpin</w:t>
      </w:r>
      <w:r w:rsidRPr="00D50459">
        <w:rPr>
          <w:rFonts w:ascii="Times New Roman" w:hAnsi="Times New Roman" w:cs="Times New Roman"/>
          <w:i/>
          <w:iCs/>
          <w:sz w:val="28"/>
          <w:szCs w:val="28"/>
        </w:rPr>
        <w:t xml:space="preserve"> dan </w:t>
      </w:r>
      <w:r w:rsidRPr="00D50459">
        <w:rPr>
          <w:rFonts w:ascii="Times New Roman" w:hAnsi="Times New Roman" w:cs="Times New Roman"/>
          <w:b/>
          <w:bCs/>
          <w:i/>
          <w:iCs/>
          <w:sz w:val="28"/>
          <w:szCs w:val="28"/>
        </w:rPr>
        <w:t>pengawal</w:t>
      </w:r>
      <w:r w:rsidRPr="00D50459">
        <w:rPr>
          <w:rFonts w:ascii="Times New Roman" w:hAnsi="Times New Roman" w:cs="Times New Roman"/>
          <w:i/>
          <w:iCs/>
          <w:sz w:val="28"/>
          <w:szCs w:val="28"/>
        </w:rPr>
        <w:t xml:space="preserve"> yang bertanggungjawab terhadap kaum perempuan, oleh kerana Allah telah melebihkan orang-orang lelaki (dengan beberapa keistimewaan) atas orang-orang perempuan, dan juga kerana orang-orang lelaki telah membelanjakan (memberi nafkah) sebahagian dari harta mereka.”</w:t>
      </w:r>
    </w:p>
    <w:p w:rsidR="008650BF" w:rsidRPr="00D50459" w:rsidRDefault="008650BF" w:rsidP="008100CF">
      <w:pPr>
        <w:spacing w:after="0" w:line="360" w:lineRule="auto"/>
        <w:ind w:firstLine="720"/>
        <w:jc w:val="both"/>
        <w:rPr>
          <w:rFonts w:ascii="Times New Roman" w:hAnsi="Times New Roman" w:cs="Times New Roman"/>
        </w:rPr>
      </w:pPr>
    </w:p>
    <w:p w:rsidR="008100CF" w:rsidRPr="00D50459" w:rsidRDefault="008159B1" w:rsidP="008159B1">
      <w:pPr>
        <w:spacing w:after="0" w:line="360" w:lineRule="auto"/>
        <w:ind w:firstLine="720"/>
        <w:jc w:val="both"/>
        <w:rPr>
          <w:rFonts w:ascii="Times New Roman" w:hAnsi="Times New Roman" w:cs="Times New Roman"/>
          <w:sz w:val="28"/>
          <w:szCs w:val="28"/>
        </w:rPr>
      </w:pPr>
      <w:r w:rsidRPr="00D50459">
        <w:rPr>
          <w:rStyle w:val="notranslate"/>
          <w:rFonts w:ascii="Times New Roman" w:hAnsi="Times New Roman" w:cs="Times New Roman"/>
          <w:b/>
          <w:bCs/>
          <w:i/>
          <w:iCs/>
          <w:sz w:val="28"/>
          <w:szCs w:val="28"/>
        </w:rPr>
        <w:t>Qawwam</w:t>
      </w:r>
      <w:r w:rsidRPr="00D50459">
        <w:rPr>
          <w:rStyle w:val="notranslate"/>
          <w:rFonts w:ascii="Times New Roman" w:hAnsi="Times New Roman" w:cs="Times New Roman"/>
          <w:sz w:val="28"/>
          <w:szCs w:val="28"/>
        </w:rPr>
        <w:t xml:space="preserve"> di sini bermaksud </w:t>
      </w:r>
      <w:r w:rsidRPr="00D50459">
        <w:rPr>
          <w:rFonts w:ascii="Times New Roman" w:hAnsi="Times New Roman" w:cs="Times New Roman"/>
          <w:sz w:val="28"/>
          <w:szCs w:val="28"/>
          <w:shd w:val="clear" w:color="auto" w:fill="FFFFFF"/>
        </w:rPr>
        <w:t xml:space="preserve">seseorang yang bertanggungjawab menjaga dan melaksanakan sesuatu iaitu mentadbir, mengawal dan memastikan pendidikan dalam keluarga secara </w:t>
      </w:r>
      <w:r w:rsidRPr="00D50459">
        <w:rPr>
          <w:rStyle w:val="notranslate"/>
          <w:rFonts w:ascii="Times New Roman" w:hAnsi="Times New Roman" w:cs="Times New Roman"/>
          <w:sz w:val="28"/>
          <w:szCs w:val="28"/>
        </w:rPr>
        <w:t xml:space="preserve">adil. </w:t>
      </w:r>
      <w:r w:rsidR="008650BF" w:rsidRPr="00D50459">
        <w:rPr>
          <w:rFonts w:ascii="Times New Roman" w:hAnsi="Times New Roman" w:cs="Times New Roman"/>
          <w:sz w:val="28"/>
          <w:szCs w:val="28"/>
        </w:rPr>
        <w:t>Mimbar percaya keganasan rumahtangga mampu dihalang selagi mana pemimpinnya membentuk pimpinannya dengan kehendak Islam</w:t>
      </w:r>
      <w:r w:rsidRPr="00D50459">
        <w:rPr>
          <w:rFonts w:ascii="Times New Roman" w:hAnsi="Times New Roman" w:cs="Times New Roman"/>
          <w:sz w:val="28"/>
          <w:szCs w:val="28"/>
        </w:rPr>
        <w:t xml:space="preserve"> </w:t>
      </w:r>
      <w:r w:rsidR="008650BF" w:rsidRPr="00D50459">
        <w:rPr>
          <w:rFonts w:ascii="Times New Roman" w:hAnsi="Times New Roman" w:cs="Times New Roman"/>
          <w:sz w:val="28"/>
          <w:szCs w:val="28"/>
        </w:rPr>
        <w:t>sepenuhnya, memegang asas keagamaan yang kukuh, dan memahami tanggungjawab masing-masing.</w:t>
      </w:r>
    </w:p>
    <w:p w:rsidR="008159B1" w:rsidRPr="00D50459" w:rsidRDefault="008159B1" w:rsidP="008159B1">
      <w:pPr>
        <w:spacing w:after="0" w:line="360" w:lineRule="auto"/>
        <w:ind w:firstLine="720"/>
        <w:jc w:val="both"/>
        <w:rPr>
          <w:rStyle w:val="a"/>
          <w:rFonts w:ascii="Times New Roman" w:hAnsi="Times New Roman" w:cs="Times New Roman"/>
          <w:color w:val="000000"/>
          <w:sz w:val="20"/>
          <w:szCs w:val="20"/>
          <w:bdr w:val="none" w:sz="0" w:space="0" w:color="auto" w:frame="1"/>
        </w:rPr>
      </w:pPr>
    </w:p>
    <w:p w:rsidR="008100CF" w:rsidRPr="00D50459" w:rsidRDefault="008100CF" w:rsidP="008100CF">
      <w:pPr>
        <w:spacing w:after="0" w:line="360" w:lineRule="auto"/>
        <w:jc w:val="both"/>
        <w:rPr>
          <w:rFonts w:ascii="Times New Roman" w:hAnsi="Times New Roman" w:cs="Times New Roman"/>
          <w:b/>
          <w:bCs/>
          <w:sz w:val="28"/>
          <w:szCs w:val="28"/>
        </w:rPr>
      </w:pPr>
      <w:r w:rsidRPr="00D50459">
        <w:rPr>
          <w:rFonts w:ascii="Times New Roman" w:hAnsi="Times New Roman" w:cs="Times New Roman"/>
          <w:b/>
          <w:bCs/>
          <w:sz w:val="28"/>
          <w:szCs w:val="28"/>
        </w:rPr>
        <w:t>SIDANG JUMAAT YANG DIRAHMATI ALLAH,</w:t>
      </w:r>
    </w:p>
    <w:p w:rsidR="00354F6E" w:rsidRDefault="008159B1" w:rsidP="00354F6E">
      <w:pPr>
        <w:spacing w:after="0" w:line="360" w:lineRule="auto"/>
        <w:ind w:firstLine="720"/>
        <w:jc w:val="both"/>
        <w:rPr>
          <w:rStyle w:val="a"/>
          <w:rFonts w:ascii="Times New Roman" w:hAnsi="Times New Roman" w:cs="Times New Roman"/>
          <w:color w:val="000000"/>
          <w:sz w:val="28"/>
          <w:szCs w:val="28"/>
          <w:bdr w:val="none" w:sz="0" w:space="0" w:color="auto" w:frame="1"/>
        </w:rPr>
      </w:pPr>
      <w:r w:rsidRPr="00D50459">
        <w:rPr>
          <w:rFonts w:ascii="Times New Roman" w:eastAsia="Times New Roman" w:hAnsi="Times New Roman" w:cs="Times New Roman"/>
          <w:color w:val="000000"/>
          <w:sz w:val="28"/>
          <w:szCs w:val="28"/>
        </w:rPr>
        <w:t xml:space="preserve">Sempena sambutan </w:t>
      </w:r>
      <w:r w:rsidRPr="00D50459">
        <w:rPr>
          <w:rFonts w:ascii="Times New Roman" w:eastAsia="Times New Roman" w:hAnsi="Times New Roman" w:cs="Times New Roman"/>
          <w:b/>
          <w:bCs/>
          <w:color w:val="000000"/>
          <w:sz w:val="28"/>
          <w:szCs w:val="28"/>
        </w:rPr>
        <w:t>Hari Antarabangsa Menangani Keganasan Terhadap Wanita</w:t>
      </w:r>
      <w:r w:rsidRPr="00D50459">
        <w:rPr>
          <w:rFonts w:ascii="Times New Roman" w:eastAsia="Times New Roman" w:hAnsi="Times New Roman" w:cs="Times New Roman"/>
          <w:color w:val="000000"/>
          <w:sz w:val="28"/>
          <w:szCs w:val="28"/>
        </w:rPr>
        <w:t xml:space="preserve"> pada 25 November 2015 nanti, mimbar menyeru semua lapisan masyarakat terutamanya pemimpin rumahtangga agar kembali menghayati pedoman ajaran Islam. Kita perlu sedar bahawa </w:t>
      </w:r>
      <w:r w:rsidR="008100CF" w:rsidRPr="00D50459">
        <w:rPr>
          <w:rFonts w:ascii="Times New Roman" w:eastAsia="Times New Roman" w:hAnsi="Times New Roman" w:cs="Times New Roman"/>
          <w:color w:val="000000"/>
          <w:sz w:val="28"/>
          <w:szCs w:val="28"/>
        </w:rPr>
        <w:t xml:space="preserve">cabaran </w:t>
      </w:r>
      <w:r w:rsidRPr="00D50459">
        <w:rPr>
          <w:rFonts w:ascii="Times New Roman" w:eastAsia="Times New Roman" w:hAnsi="Times New Roman" w:cs="Times New Roman"/>
          <w:color w:val="000000"/>
          <w:sz w:val="28"/>
          <w:szCs w:val="28"/>
        </w:rPr>
        <w:t xml:space="preserve">yang melanda </w:t>
      </w:r>
      <w:r w:rsidR="008100CF" w:rsidRPr="00D50459">
        <w:rPr>
          <w:rFonts w:ascii="Times New Roman" w:eastAsia="Times New Roman" w:hAnsi="Times New Roman" w:cs="Times New Roman"/>
          <w:color w:val="000000"/>
          <w:sz w:val="28"/>
          <w:szCs w:val="28"/>
        </w:rPr>
        <w:t>umat Islam, dulu</w:t>
      </w:r>
      <w:r w:rsidR="00354F6E" w:rsidRPr="00D50459">
        <w:rPr>
          <w:rFonts w:ascii="Times New Roman" w:eastAsia="Times New Roman" w:hAnsi="Times New Roman" w:cs="Times New Roman"/>
          <w:color w:val="000000"/>
          <w:sz w:val="28"/>
          <w:szCs w:val="28"/>
        </w:rPr>
        <w:t xml:space="preserve"> </w:t>
      </w:r>
      <w:r w:rsidR="008100CF" w:rsidRPr="00D50459">
        <w:rPr>
          <w:rFonts w:ascii="Times New Roman" w:eastAsia="Times New Roman" w:hAnsi="Times New Roman" w:cs="Times New Roman"/>
          <w:color w:val="000000"/>
          <w:sz w:val="28"/>
          <w:szCs w:val="28"/>
        </w:rPr>
        <w:t>kini dan akan datang sentiasa menjadi pol</w:t>
      </w:r>
      <w:r w:rsidR="00354F6E" w:rsidRPr="00D50459">
        <w:rPr>
          <w:rFonts w:ascii="Times New Roman" w:eastAsia="Times New Roman" w:hAnsi="Times New Roman" w:cs="Times New Roman"/>
          <w:color w:val="000000"/>
          <w:sz w:val="28"/>
          <w:szCs w:val="28"/>
        </w:rPr>
        <w:t>e</w:t>
      </w:r>
      <w:r w:rsidR="008100CF" w:rsidRPr="00D50459">
        <w:rPr>
          <w:rFonts w:ascii="Times New Roman" w:eastAsia="Times New Roman" w:hAnsi="Times New Roman" w:cs="Times New Roman"/>
          <w:color w:val="000000"/>
          <w:sz w:val="28"/>
          <w:szCs w:val="28"/>
        </w:rPr>
        <w:t>mik yang berterusan. Tidak dinafikan bahawa umat Islam sedang bertungkus lumus untuk mencapai kemajuan material dan dalam masa yang sama berusaha untuk menjadi umat Islam yang berkualiti dari aspek akidah dan keimanannya. Mimbar menyeru sid</w:t>
      </w:r>
      <w:r w:rsidR="00354F6E" w:rsidRPr="00D50459">
        <w:rPr>
          <w:rFonts w:ascii="Times New Roman" w:eastAsia="Times New Roman" w:hAnsi="Times New Roman" w:cs="Times New Roman"/>
          <w:color w:val="000000"/>
          <w:sz w:val="28"/>
          <w:szCs w:val="28"/>
        </w:rPr>
        <w:t>a</w:t>
      </w:r>
      <w:r w:rsidR="008100CF" w:rsidRPr="00D50459">
        <w:rPr>
          <w:rFonts w:ascii="Times New Roman" w:eastAsia="Times New Roman" w:hAnsi="Times New Roman" w:cs="Times New Roman"/>
          <w:color w:val="000000"/>
          <w:sz w:val="28"/>
          <w:szCs w:val="28"/>
        </w:rPr>
        <w:t xml:space="preserve">ng jemaah sekalian, </w:t>
      </w:r>
      <w:r w:rsidR="008100CF" w:rsidRPr="00D50459">
        <w:rPr>
          <w:rStyle w:val="a"/>
          <w:rFonts w:ascii="Times New Roman" w:hAnsi="Times New Roman" w:cs="Times New Roman"/>
          <w:color w:val="000000"/>
          <w:sz w:val="28"/>
          <w:szCs w:val="28"/>
          <w:bdr w:val="none" w:sz="0" w:space="0" w:color="auto" w:frame="1"/>
        </w:rPr>
        <w:t>marilah kita memperbanyakan usaha, iltizam dan memperkasa ilmu agar menjadi benteng yang ampuh dalam kita menghadapi cabaran-cabaran ini.</w:t>
      </w:r>
    </w:p>
    <w:p w:rsidR="00D50459" w:rsidRPr="001D2325" w:rsidRDefault="00D50459" w:rsidP="00354F6E">
      <w:pPr>
        <w:spacing w:after="0" w:line="360" w:lineRule="auto"/>
        <w:ind w:firstLine="720"/>
        <w:jc w:val="both"/>
        <w:rPr>
          <w:rStyle w:val="a"/>
          <w:rFonts w:ascii="Times New Roman" w:hAnsi="Times New Roman" w:cs="Times New Roman"/>
          <w:color w:val="000000"/>
          <w:sz w:val="20"/>
          <w:szCs w:val="20"/>
          <w:bdr w:val="none" w:sz="0" w:space="0" w:color="auto" w:frame="1"/>
        </w:rPr>
      </w:pPr>
    </w:p>
    <w:p w:rsidR="008100CF" w:rsidRPr="00354F6E" w:rsidRDefault="001F09DF" w:rsidP="00354F6E">
      <w:pPr>
        <w:bidi/>
        <w:spacing w:after="0" w:line="240" w:lineRule="auto"/>
        <w:jc w:val="both"/>
        <w:rPr>
          <w:rFonts w:ascii="Tahoma" w:eastAsia="Times New Roman" w:hAnsi="Tahoma" w:cs="Traditional Arabic"/>
          <w:b/>
          <w:bCs/>
          <w:color w:val="000000"/>
          <w:sz w:val="40"/>
          <w:szCs w:val="40"/>
          <w:rtl/>
        </w:rPr>
      </w:pPr>
      <w:r w:rsidRPr="001F09DF">
        <w:rPr>
          <w:rFonts w:ascii="Tahoma" w:eastAsia="Times New Roman" w:hAnsi="Tahoma" w:cs="Traditional Arabic"/>
          <w:b/>
          <w:bCs/>
          <w:noProof/>
          <w:color w:val="000000"/>
          <w:sz w:val="44"/>
          <w:szCs w:val="44"/>
          <w:rtl/>
        </w:rPr>
        <w:lastRenderedPageBreak/>
        <w:drawing>
          <wp:inline distT="0" distB="0" distL="0" distR="0">
            <wp:extent cx="5943600" cy="1574800"/>
            <wp:effectExtent l="19050" t="0" r="0" b="0"/>
            <wp:docPr id="16" name="Picture 8" descr="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bmp"/>
                    <pic:cNvPicPr/>
                  </pic:nvPicPr>
                  <pic:blipFill>
                    <a:blip r:embed="rId12"/>
                    <a:stretch>
                      <a:fillRect/>
                    </a:stretch>
                  </pic:blipFill>
                  <pic:spPr>
                    <a:xfrm>
                      <a:off x="0" y="0"/>
                      <a:ext cx="5943600" cy="1574800"/>
                    </a:xfrm>
                    <a:prstGeom prst="rect">
                      <a:avLst/>
                    </a:prstGeom>
                  </pic:spPr>
                </pic:pic>
              </a:graphicData>
            </a:graphic>
          </wp:inline>
        </w:drawing>
      </w:r>
    </w:p>
    <w:p w:rsidR="001F09DF" w:rsidRPr="001F09DF" w:rsidRDefault="001F09DF" w:rsidP="00226924">
      <w:pPr>
        <w:spacing w:after="0" w:line="240" w:lineRule="auto"/>
        <w:jc w:val="both"/>
        <w:rPr>
          <w:rFonts w:ascii="Times New Roman" w:eastAsia="Times New Roman" w:hAnsi="Times New Roman" w:cs="Times New Roman"/>
          <w:color w:val="000000"/>
          <w:sz w:val="20"/>
          <w:szCs w:val="20"/>
        </w:rPr>
      </w:pPr>
    </w:p>
    <w:p w:rsidR="008100CF" w:rsidRPr="00D50459" w:rsidRDefault="008100CF" w:rsidP="00226924">
      <w:pPr>
        <w:spacing w:after="0" w:line="240" w:lineRule="auto"/>
        <w:jc w:val="both"/>
        <w:rPr>
          <w:rFonts w:ascii="Times New Roman" w:eastAsia="Times New Roman" w:hAnsi="Times New Roman" w:cs="Times New Roman"/>
          <w:color w:val="000000"/>
          <w:sz w:val="28"/>
          <w:szCs w:val="28"/>
        </w:rPr>
      </w:pPr>
      <w:r w:rsidRPr="00D50459">
        <w:rPr>
          <w:rFonts w:ascii="Times New Roman" w:eastAsia="Times New Roman" w:hAnsi="Times New Roman" w:cs="Times New Roman"/>
          <w:b/>
          <w:bCs/>
          <w:color w:val="000000"/>
          <w:sz w:val="28"/>
          <w:szCs w:val="28"/>
        </w:rPr>
        <w:t>Maksudnya:</w:t>
      </w:r>
      <w:r w:rsidRPr="00D50459">
        <w:rPr>
          <w:rFonts w:ascii="Times New Roman" w:eastAsia="Times New Roman" w:hAnsi="Times New Roman" w:cs="Times New Roman"/>
          <w:color w:val="000000"/>
          <w:sz w:val="28"/>
          <w:szCs w:val="28"/>
        </w:rPr>
        <w:t xml:space="preserve"> “Orang</w:t>
      </w:r>
      <w:r w:rsidRPr="00D50459">
        <w:rPr>
          <w:rFonts w:ascii="Times New Roman" w:eastAsia="Times New Roman" w:hAnsi="Times New Roman" w:cs="Times New Roman"/>
          <w:i/>
          <w:iCs/>
          <w:color w:val="000000"/>
          <w:sz w:val="28"/>
          <w:szCs w:val="28"/>
        </w:rPr>
        <w:t xml:space="preserve">-orang Yahudi dan Nasrani tidak </w:t>
      </w:r>
      <w:r w:rsidR="002E25D7" w:rsidRPr="00D50459">
        <w:rPr>
          <w:rFonts w:ascii="Times New Roman" w:eastAsia="Times New Roman" w:hAnsi="Times New Roman" w:cs="Times New Roman"/>
          <w:i/>
          <w:iCs/>
          <w:color w:val="000000"/>
          <w:sz w:val="28"/>
          <w:szCs w:val="28"/>
        </w:rPr>
        <w:t>sekali-kali akan bersetuju atau suka kepadamu (wahai Muhammad) se</w:t>
      </w:r>
      <w:r w:rsidRPr="00D50459">
        <w:rPr>
          <w:rFonts w:ascii="Times New Roman" w:eastAsia="Times New Roman" w:hAnsi="Times New Roman" w:cs="Times New Roman"/>
          <w:i/>
          <w:iCs/>
          <w:color w:val="000000"/>
          <w:sz w:val="28"/>
          <w:szCs w:val="28"/>
        </w:rPr>
        <w:t xml:space="preserve">hingga </w:t>
      </w:r>
      <w:r w:rsidR="002E25D7" w:rsidRPr="00D50459">
        <w:rPr>
          <w:rFonts w:ascii="Times New Roman" w:eastAsia="Times New Roman" w:hAnsi="Times New Roman" w:cs="Times New Roman"/>
          <w:i/>
          <w:iCs/>
          <w:color w:val="000000"/>
          <w:sz w:val="28"/>
          <w:szCs w:val="28"/>
        </w:rPr>
        <w:t>engkau menurut u</w:t>
      </w:r>
      <w:r w:rsidRPr="00D50459">
        <w:rPr>
          <w:rFonts w:ascii="Times New Roman" w:eastAsia="Times New Roman" w:hAnsi="Times New Roman" w:cs="Times New Roman"/>
          <w:i/>
          <w:iCs/>
          <w:color w:val="000000"/>
          <w:sz w:val="28"/>
          <w:szCs w:val="28"/>
        </w:rPr>
        <w:t>gama mereka</w:t>
      </w:r>
      <w:r w:rsidR="002E25D7" w:rsidRPr="00D50459">
        <w:rPr>
          <w:rFonts w:ascii="Times New Roman" w:eastAsia="Times New Roman" w:hAnsi="Times New Roman" w:cs="Times New Roman"/>
          <w:i/>
          <w:iCs/>
          <w:color w:val="000000"/>
          <w:sz w:val="28"/>
          <w:szCs w:val="28"/>
        </w:rPr>
        <w:t xml:space="preserve"> (yang telah terpesong itu)</w:t>
      </w:r>
      <w:r w:rsidRPr="00D50459">
        <w:rPr>
          <w:rFonts w:ascii="Times New Roman" w:eastAsia="Times New Roman" w:hAnsi="Times New Roman" w:cs="Times New Roman"/>
          <w:i/>
          <w:iCs/>
          <w:color w:val="000000"/>
          <w:sz w:val="28"/>
          <w:szCs w:val="28"/>
        </w:rPr>
        <w:t>. Katakanlah</w:t>
      </w:r>
      <w:r w:rsidR="00226924" w:rsidRPr="00D50459">
        <w:rPr>
          <w:rFonts w:ascii="Times New Roman" w:eastAsia="Times New Roman" w:hAnsi="Times New Roman" w:cs="Times New Roman"/>
          <w:i/>
          <w:iCs/>
          <w:color w:val="000000"/>
          <w:sz w:val="28"/>
          <w:szCs w:val="28"/>
        </w:rPr>
        <w:t xml:space="preserve"> (kepada mereka)</w:t>
      </w:r>
      <w:r w:rsidRPr="00D50459">
        <w:rPr>
          <w:rFonts w:ascii="Times New Roman" w:eastAsia="Times New Roman" w:hAnsi="Times New Roman" w:cs="Times New Roman"/>
          <w:i/>
          <w:iCs/>
          <w:color w:val="000000"/>
          <w:sz w:val="28"/>
          <w:szCs w:val="28"/>
        </w:rPr>
        <w:t xml:space="preserve">:"Sesungguhnya petunjuk Allah </w:t>
      </w:r>
      <w:r w:rsidR="00226924" w:rsidRPr="00D50459">
        <w:rPr>
          <w:rFonts w:ascii="Times New Roman" w:eastAsia="Times New Roman" w:hAnsi="Times New Roman" w:cs="Times New Roman"/>
          <w:i/>
          <w:iCs/>
          <w:color w:val="000000"/>
          <w:sz w:val="28"/>
          <w:szCs w:val="28"/>
        </w:rPr>
        <w:t xml:space="preserve">(ugama Islam) </w:t>
      </w:r>
      <w:r w:rsidRPr="00D50459">
        <w:rPr>
          <w:rFonts w:ascii="Times New Roman" w:eastAsia="Times New Roman" w:hAnsi="Times New Roman" w:cs="Times New Roman"/>
          <w:i/>
          <w:iCs/>
          <w:color w:val="000000"/>
          <w:sz w:val="28"/>
          <w:szCs w:val="28"/>
        </w:rPr>
        <w:t xml:space="preserve">itulah petunjuk yang benar". Dan </w:t>
      </w:r>
      <w:r w:rsidR="00226924" w:rsidRPr="00D50459">
        <w:rPr>
          <w:rFonts w:ascii="Times New Roman" w:eastAsia="Times New Roman" w:hAnsi="Times New Roman" w:cs="Times New Roman"/>
          <w:i/>
          <w:iCs/>
          <w:color w:val="000000"/>
          <w:sz w:val="28"/>
          <w:szCs w:val="28"/>
        </w:rPr>
        <w:t xml:space="preserve">demi </w:t>
      </w:r>
      <w:r w:rsidRPr="00D50459">
        <w:rPr>
          <w:rFonts w:ascii="Times New Roman" w:eastAsia="Times New Roman" w:hAnsi="Times New Roman" w:cs="Times New Roman"/>
          <w:i/>
          <w:iCs/>
          <w:color w:val="000000"/>
          <w:sz w:val="28"/>
          <w:szCs w:val="28"/>
        </w:rPr>
        <w:t xml:space="preserve">sesungguhnya jika </w:t>
      </w:r>
      <w:r w:rsidR="00226924" w:rsidRPr="00D50459">
        <w:rPr>
          <w:rFonts w:ascii="Times New Roman" w:eastAsia="Times New Roman" w:hAnsi="Times New Roman" w:cs="Times New Roman"/>
          <w:i/>
          <w:iCs/>
          <w:color w:val="000000"/>
          <w:sz w:val="28"/>
          <w:szCs w:val="28"/>
        </w:rPr>
        <w:t xml:space="preserve">engkau menurut </w:t>
      </w:r>
      <w:r w:rsidRPr="00D50459">
        <w:rPr>
          <w:rFonts w:ascii="Times New Roman" w:eastAsia="Times New Roman" w:hAnsi="Times New Roman" w:cs="Times New Roman"/>
          <w:i/>
          <w:iCs/>
          <w:color w:val="000000"/>
          <w:sz w:val="28"/>
          <w:szCs w:val="28"/>
        </w:rPr>
        <w:t>ke</w:t>
      </w:r>
      <w:r w:rsidR="00226924" w:rsidRPr="00D50459">
        <w:rPr>
          <w:rFonts w:ascii="Times New Roman" w:eastAsia="Times New Roman" w:hAnsi="Times New Roman" w:cs="Times New Roman"/>
          <w:i/>
          <w:iCs/>
          <w:color w:val="000000"/>
          <w:sz w:val="28"/>
          <w:szCs w:val="28"/>
        </w:rPr>
        <w:t>hendak</w:t>
      </w:r>
      <w:r w:rsidRPr="00D50459">
        <w:rPr>
          <w:rFonts w:ascii="Times New Roman" w:eastAsia="Times New Roman" w:hAnsi="Times New Roman" w:cs="Times New Roman"/>
          <w:i/>
          <w:iCs/>
          <w:color w:val="000000"/>
          <w:sz w:val="28"/>
          <w:szCs w:val="28"/>
        </w:rPr>
        <w:t xml:space="preserve"> </w:t>
      </w:r>
      <w:r w:rsidR="00226924" w:rsidRPr="00D50459">
        <w:rPr>
          <w:rFonts w:ascii="Times New Roman" w:eastAsia="Times New Roman" w:hAnsi="Times New Roman" w:cs="Times New Roman"/>
          <w:i/>
          <w:iCs/>
          <w:color w:val="000000"/>
          <w:sz w:val="28"/>
          <w:szCs w:val="28"/>
        </w:rPr>
        <w:t xml:space="preserve">hawa nafsu </w:t>
      </w:r>
      <w:r w:rsidRPr="00D50459">
        <w:rPr>
          <w:rFonts w:ascii="Times New Roman" w:eastAsia="Times New Roman" w:hAnsi="Times New Roman" w:cs="Times New Roman"/>
          <w:i/>
          <w:iCs/>
          <w:color w:val="000000"/>
          <w:sz w:val="28"/>
          <w:szCs w:val="28"/>
        </w:rPr>
        <w:t>mereka se</w:t>
      </w:r>
      <w:r w:rsidR="00226924" w:rsidRPr="00D50459">
        <w:rPr>
          <w:rFonts w:ascii="Times New Roman" w:eastAsia="Times New Roman" w:hAnsi="Times New Roman" w:cs="Times New Roman"/>
          <w:i/>
          <w:iCs/>
          <w:color w:val="000000"/>
          <w:sz w:val="28"/>
          <w:szCs w:val="28"/>
        </w:rPr>
        <w:t xml:space="preserve">sudah datangnya (wahi yang memberi) </w:t>
      </w:r>
      <w:r w:rsidRPr="00D50459">
        <w:rPr>
          <w:rFonts w:ascii="Times New Roman" w:eastAsia="Times New Roman" w:hAnsi="Times New Roman" w:cs="Times New Roman"/>
          <w:i/>
          <w:iCs/>
          <w:color w:val="000000"/>
          <w:sz w:val="28"/>
          <w:szCs w:val="28"/>
        </w:rPr>
        <w:t>pengetahuan kepadamu</w:t>
      </w:r>
      <w:r w:rsidR="00226924" w:rsidRPr="00D50459">
        <w:rPr>
          <w:rFonts w:ascii="Times New Roman" w:eastAsia="Times New Roman" w:hAnsi="Times New Roman" w:cs="Times New Roman"/>
          <w:i/>
          <w:iCs/>
          <w:color w:val="000000"/>
          <w:sz w:val="28"/>
          <w:szCs w:val="28"/>
        </w:rPr>
        <w:t xml:space="preserve"> (tentang kebenaran)</w:t>
      </w:r>
      <w:r w:rsidRPr="00D50459">
        <w:rPr>
          <w:rFonts w:ascii="Times New Roman" w:eastAsia="Times New Roman" w:hAnsi="Times New Roman" w:cs="Times New Roman"/>
          <w:i/>
          <w:iCs/>
          <w:color w:val="000000"/>
          <w:sz w:val="28"/>
          <w:szCs w:val="28"/>
        </w:rPr>
        <w:t xml:space="preserve">, maka </w:t>
      </w:r>
      <w:r w:rsidR="00226924" w:rsidRPr="00D50459">
        <w:rPr>
          <w:rFonts w:ascii="Times New Roman" w:eastAsia="Times New Roman" w:hAnsi="Times New Roman" w:cs="Times New Roman"/>
          <w:i/>
          <w:iCs/>
          <w:color w:val="000000"/>
          <w:sz w:val="28"/>
          <w:szCs w:val="28"/>
        </w:rPr>
        <w:t xml:space="preserve">tiadalah engkau akan peroleh dari </w:t>
      </w:r>
      <w:r w:rsidRPr="00D50459">
        <w:rPr>
          <w:rFonts w:ascii="Times New Roman" w:eastAsia="Times New Roman" w:hAnsi="Times New Roman" w:cs="Times New Roman"/>
          <w:i/>
          <w:iCs/>
          <w:color w:val="000000"/>
          <w:sz w:val="28"/>
          <w:szCs w:val="28"/>
        </w:rPr>
        <w:t xml:space="preserve">Allah </w:t>
      </w:r>
      <w:r w:rsidR="00226924" w:rsidRPr="00D50459">
        <w:rPr>
          <w:rFonts w:ascii="Times New Roman" w:eastAsia="Times New Roman" w:hAnsi="Times New Roman" w:cs="Times New Roman"/>
          <w:i/>
          <w:iCs/>
          <w:color w:val="000000"/>
          <w:sz w:val="28"/>
          <w:szCs w:val="28"/>
        </w:rPr>
        <w:t>(sesuatu pun) yang dapat mengawal dan memberi pertolongan kepadamu</w:t>
      </w:r>
      <w:r w:rsidRPr="00D50459">
        <w:rPr>
          <w:rFonts w:ascii="Times New Roman" w:eastAsia="Times New Roman" w:hAnsi="Times New Roman" w:cs="Times New Roman"/>
          <w:i/>
          <w:iCs/>
          <w:color w:val="000000"/>
          <w:sz w:val="28"/>
          <w:szCs w:val="28"/>
        </w:rPr>
        <w:t>”.</w:t>
      </w:r>
      <w:r w:rsidR="00226924" w:rsidRPr="00D50459">
        <w:rPr>
          <w:rFonts w:ascii="Times New Roman" w:eastAsia="Times New Roman" w:hAnsi="Times New Roman" w:cs="Times New Roman"/>
          <w:color w:val="000000"/>
          <w:sz w:val="28"/>
          <w:szCs w:val="28"/>
        </w:rPr>
        <w:t xml:space="preserve"> (Surah Al-Baqarah ayat 120)</w:t>
      </w:r>
    </w:p>
    <w:p w:rsidR="00B702ED" w:rsidRPr="00226924" w:rsidRDefault="00B702ED" w:rsidP="00226924">
      <w:pPr>
        <w:spacing w:after="0" w:line="240" w:lineRule="auto"/>
        <w:jc w:val="both"/>
        <w:rPr>
          <w:rFonts w:ascii="Tahoma" w:eastAsia="Times New Roman" w:hAnsi="Tahoma" w:cs="Tahoma"/>
          <w:color w:val="000000"/>
          <w:sz w:val="28"/>
          <w:szCs w:val="28"/>
        </w:rPr>
      </w:pPr>
    </w:p>
    <w:p w:rsidR="00A91B9B" w:rsidRDefault="002E25D7" w:rsidP="002E25D7">
      <w:pPr>
        <w:pStyle w:val="NormalWeb"/>
        <w:shd w:val="clear" w:color="auto" w:fill="FFFFFF"/>
        <w:spacing w:before="0" w:beforeAutospacing="0" w:after="0" w:afterAutospacing="0" w:line="360" w:lineRule="auto"/>
        <w:jc w:val="center"/>
        <w:rPr>
          <w:rFonts w:ascii="Arial" w:hAnsi="Arial" w:cs="Arial"/>
          <w:color w:val="FF0000"/>
          <w:sz w:val="28"/>
          <w:szCs w:val="28"/>
        </w:rPr>
      </w:pPr>
      <w:r w:rsidRPr="002E25D7">
        <w:rPr>
          <w:rFonts w:ascii="Arial" w:hAnsi="Arial" w:cs="Arial"/>
          <w:noProof/>
          <w:color w:val="FF0000"/>
          <w:sz w:val="28"/>
          <w:szCs w:val="28"/>
        </w:rPr>
        <w:drawing>
          <wp:inline distT="0" distB="0" distL="0" distR="0">
            <wp:extent cx="5943600" cy="2000250"/>
            <wp:effectExtent l="19050" t="0" r="0" b="0"/>
            <wp:docPr id="1" name="Picture 3" descr="Do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bmp"/>
                    <pic:cNvPicPr/>
                  </pic:nvPicPr>
                  <pic:blipFill>
                    <a:blip r:embed="rId13"/>
                    <a:stretch>
                      <a:fillRect/>
                    </a:stretch>
                  </pic:blipFill>
                  <pic:spPr>
                    <a:xfrm>
                      <a:off x="0" y="0"/>
                      <a:ext cx="5943600" cy="2000250"/>
                    </a:xfrm>
                    <a:prstGeom prst="rect">
                      <a:avLst/>
                    </a:prstGeom>
                  </pic:spPr>
                </pic:pic>
              </a:graphicData>
            </a:graphic>
          </wp:inline>
        </w:drawing>
      </w:r>
    </w:p>
    <w:p w:rsidR="00B702ED" w:rsidRDefault="00B702ED" w:rsidP="00D77735">
      <w:pPr>
        <w:spacing w:after="0" w:line="240" w:lineRule="auto"/>
        <w:jc w:val="center"/>
        <w:rPr>
          <w:color w:val="FF0000"/>
          <w:sz w:val="28"/>
          <w:szCs w:val="28"/>
          <w:lang w:val="sv-SE"/>
        </w:rPr>
      </w:pPr>
    </w:p>
    <w:p w:rsidR="00D50459" w:rsidRDefault="00D50459">
      <w:pPr>
        <w:rPr>
          <w:color w:val="FF0000"/>
          <w:sz w:val="28"/>
          <w:szCs w:val="28"/>
          <w:lang w:val="sv-SE"/>
        </w:rPr>
      </w:pPr>
      <w:r>
        <w:rPr>
          <w:color w:val="FF0000"/>
          <w:sz w:val="28"/>
          <w:szCs w:val="28"/>
          <w:lang w:val="sv-SE"/>
        </w:rPr>
        <w:br w:type="page"/>
      </w:r>
    </w:p>
    <w:p w:rsidR="00D77735" w:rsidRDefault="00D77735" w:rsidP="00D77735">
      <w:pPr>
        <w:spacing w:after="0" w:line="240" w:lineRule="auto"/>
        <w:rPr>
          <w:rFonts w:ascii="Arial" w:hAnsi="Arial"/>
          <w:sz w:val="24"/>
          <w:szCs w:val="24"/>
        </w:rPr>
      </w:pPr>
      <w:r>
        <w:rPr>
          <w:rFonts w:ascii="Arial" w:hAnsi="Arial"/>
          <w:noProof/>
          <w:sz w:val="24"/>
          <w:szCs w:val="24"/>
        </w:rPr>
        <w:lastRenderedPageBreak/>
        <w:drawing>
          <wp:anchor distT="18288" distB="0" distL="144780" distR="114300" simplePos="0" relativeHeight="251665408" behindDoc="0" locked="0" layoutInCell="1" allowOverlap="1">
            <wp:simplePos x="0" y="0"/>
            <wp:positionH relativeFrom="column">
              <wp:posOffset>2647950</wp:posOffset>
            </wp:positionH>
            <wp:positionV relativeFrom="paragraph">
              <wp:posOffset>-352425</wp:posOffset>
            </wp:positionV>
            <wp:extent cx="560705" cy="828675"/>
            <wp:effectExtent l="0" t="0" r="29845" b="28575"/>
            <wp:wrapSquare wrapText="bothSides"/>
            <wp:docPr id="2"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8" cstate="print">
                      <a:extLst/>
                    </a:blip>
                    <a:srcRect/>
                    <a:stretch>
                      <a:fillRect/>
                    </a:stretch>
                  </pic:blipFill>
                  <pic:spPr bwMode="auto">
                    <a:xfrm>
                      <a:off x="0" y="0"/>
                      <a:ext cx="560705" cy="828675"/>
                    </a:xfrm>
                    <a:prstGeom prst="rect">
                      <a:avLst/>
                    </a:prstGeom>
                    <a:noFill/>
                    <a:effectLst>
                      <a:outerShdw blurRad="50800" dist="38100" dir="2700000" algn="tl" rotWithShape="0">
                        <a:prstClr val="black">
                          <a:alpha val="40000"/>
                        </a:prstClr>
                      </a:outerShdw>
                    </a:effectLst>
                    <a:extLst/>
                  </pic:spPr>
                </pic:pic>
              </a:graphicData>
            </a:graphic>
          </wp:anchor>
        </w:drawing>
      </w:r>
      <w:r>
        <w:rPr>
          <w:rFonts w:ascii="Arial" w:hAnsi="Arial"/>
          <w:noProof/>
          <w:sz w:val="24"/>
          <w:szCs w:val="24"/>
        </w:rPr>
        <w:drawing>
          <wp:anchor distT="0" distB="0" distL="114300" distR="114300" simplePos="0" relativeHeight="251666432" behindDoc="0" locked="0" layoutInCell="1" allowOverlap="1">
            <wp:simplePos x="0" y="0"/>
            <wp:positionH relativeFrom="column">
              <wp:posOffset>2457450</wp:posOffset>
            </wp:positionH>
            <wp:positionV relativeFrom="paragraph">
              <wp:posOffset>504825</wp:posOffset>
            </wp:positionV>
            <wp:extent cx="1009650" cy="238125"/>
            <wp:effectExtent l="19050" t="0" r="0" b="0"/>
            <wp:wrapSquare wrapText="bothSides"/>
            <wp:docPr id="3"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7"/>
                    <a:srcRect/>
                    <a:stretch>
                      <a:fillRect/>
                    </a:stretch>
                  </pic:blipFill>
                  <pic:spPr bwMode="auto">
                    <a:xfrm>
                      <a:off x="0" y="0"/>
                      <a:ext cx="1009650" cy="238125"/>
                    </a:xfrm>
                    <a:prstGeom prst="rect">
                      <a:avLst/>
                    </a:prstGeom>
                    <a:noFill/>
                    <a:ln w="9525">
                      <a:noFill/>
                      <a:miter lim="800000"/>
                      <a:headEnd/>
                      <a:tailEnd/>
                    </a:ln>
                  </pic:spPr>
                </pic:pic>
              </a:graphicData>
            </a:graphic>
          </wp:anchor>
        </w:drawing>
      </w:r>
    </w:p>
    <w:p w:rsidR="00D77735" w:rsidRDefault="00D77735" w:rsidP="00D77735">
      <w:pPr>
        <w:spacing w:after="0" w:line="240" w:lineRule="auto"/>
        <w:rPr>
          <w:rFonts w:ascii="Arial" w:hAnsi="Arial"/>
          <w:sz w:val="24"/>
          <w:szCs w:val="24"/>
        </w:rPr>
      </w:pPr>
    </w:p>
    <w:p w:rsidR="00D77735" w:rsidRDefault="00D77735" w:rsidP="00D77735">
      <w:pPr>
        <w:spacing w:after="0" w:line="240" w:lineRule="auto"/>
        <w:rPr>
          <w:rFonts w:ascii="Arial" w:hAnsi="Arial"/>
          <w:sz w:val="24"/>
          <w:szCs w:val="24"/>
        </w:rPr>
      </w:pPr>
    </w:p>
    <w:p w:rsidR="00D77735" w:rsidRDefault="00D77735" w:rsidP="00D77735">
      <w:pPr>
        <w:spacing w:after="0" w:line="240" w:lineRule="auto"/>
        <w:rPr>
          <w:rFonts w:ascii="Arial" w:hAnsi="Arial"/>
          <w:sz w:val="24"/>
          <w:szCs w:val="24"/>
        </w:rPr>
      </w:pPr>
    </w:p>
    <w:tbl>
      <w:tblPr>
        <w:tblW w:w="0" w:type="auto"/>
        <w:tblLook w:val="04A0"/>
      </w:tblPr>
      <w:tblGrid>
        <w:gridCol w:w="9576"/>
      </w:tblGrid>
      <w:tr w:rsidR="00D77735" w:rsidRPr="00900984" w:rsidTr="00D77735">
        <w:tc>
          <w:tcPr>
            <w:tcW w:w="9576" w:type="dxa"/>
          </w:tcPr>
          <w:p w:rsidR="00D77735" w:rsidRPr="009A40E1" w:rsidRDefault="00D77735" w:rsidP="00D77735">
            <w:pPr>
              <w:bidi/>
              <w:spacing w:after="0" w:line="240" w:lineRule="auto"/>
              <w:jc w:val="center"/>
              <w:rPr>
                <w:rFonts w:ascii="Times New Roman" w:hAnsi="Times New Roman" w:cs="Jawi - Biasa"/>
                <w:b/>
                <w:bCs/>
                <w:sz w:val="44"/>
                <w:szCs w:val="44"/>
              </w:rPr>
            </w:pPr>
            <w:r w:rsidRPr="009A40E1">
              <w:rPr>
                <w:rFonts w:ascii="Times New Roman" w:hAnsi="Times New Roman" w:cs="Jawi - Biasa" w:hint="cs"/>
                <w:b/>
                <w:bCs/>
                <w:sz w:val="44"/>
                <w:szCs w:val="44"/>
                <w:rtl/>
              </w:rPr>
              <w:t xml:space="preserve">" </w:t>
            </w:r>
            <w:r>
              <w:rPr>
                <w:rFonts w:cs="Traditional Arabic" w:hint="cs"/>
                <w:b/>
                <w:bCs/>
                <w:sz w:val="44"/>
                <w:szCs w:val="44"/>
                <w:rtl/>
              </w:rPr>
              <w:t>خطبة كدوا</w:t>
            </w:r>
            <w:r w:rsidRPr="009A40E1">
              <w:rPr>
                <w:rFonts w:ascii="Times New Roman" w:hAnsi="Times New Roman" w:cs="Jawi - Biasa" w:hint="cs"/>
                <w:b/>
                <w:bCs/>
                <w:sz w:val="44"/>
                <w:szCs w:val="44"/>
                <w:rtl/>
              </w:rPr>
              <w:t xml:space="preserve"> "</w:t>
            </w:r>
          </w:p>
        </w:tc>
      </w:tr>
    </w:tbl>
    <w:p w:rsidR="00D77735" w:rsidRPr="000A6C9E" w:rsidRDefault="00D77735" w:rsidP="00D77735">
      <w:pPr>
        <w:pBdr>
          <w:bottom w:val="single" w:sz="12" w:space="1" w:color="auto"/>
        </w:pBdr>
        <w:spacing w:after="0" w:line="240" w:lineRule="auto"/>
        <w:jc w:val="center"/>
        <w:rPr>
          <w:rFonts w:ascii="Arial" w:hAnsi="Arial"/>
          <w:sz w:val="16"/>
          <w:szCs w:val="16"/>
        </w:rPr>
      </w:pPr>
    </w:p>
    <w:p w:rsidR="00D77735" w:rsidRPr="000A6C9E" w:rsidRDefault="00D77735" w:rsidP="00D77735">
      <w:pPr>
        <w:spacing w:after="0" w:line="240" w:lineRule="auto"/>
        <w:jc w:val="center"/>
        <w:rPr>
          <w:rFonts w:ascii="Arial" w:hAnsi="Arial"/>
          <w:sz w:val="16"/>
          <w:szCs w:val="16"/>
        </w:rPr>
      </w:pPr>
    </w:p>
    <w:tbl>
      <w:tblPr>
        <w:tblW w:w="0" w:type="auto"/>
        <w:tblLook w:val="04A0"/>
      </w:tblPr>
      <w:tblGrid>
        <w:gridCol w:w="9576"/>
      </w:tblGrid>
      <w:tr w:rsidR="007368AA" w:rsidRPr="00900984" w:rsidTr="00417812">
        <w:tc>
          <w:tcPr>
            <w:tcW w:w="9576" w:type="dxa"/>
          </w:tcPr>
          <w:p w:rsidR="007368AA" w:rsidRPr="009A40E1" w:rsidRDefault="007368AA" w:rsidP="00417812">
            <w:pPr>
              <w:bidi/>
              <w:spacing w:after="0" w:line="240" w:lineRule="auto"/>
              <w:jc w:val="center"/>
              <w:rPr>
                <w:rFonts w:ascii="Times New Roman" w:hAnsi="Times New Roman" w:cs="Jawi - Biasa"/>
                <w:b/>
                <w:bCs/>
                <w:sz w:val="44"/>
                <w:szCs w:val="44"/>
              </w:rPr>
            </w:pPr>
          </w:p>
        </w:tc>
      </w:tr>
    </w:tbl>
    <w:p w:rsidR="007368AA" w:rsidRDefault="007368AA" w:rsidP="007368AA">
      <w:pPr>
        <w:bidi/>
        <w:spacing w:after="0" w:line="240" w:lineRule="auto"/>
        <w:jc w:val="both"/>
        <w:rPr>
          <w:rFonts w:ascii="Arb Naskh" w:hAnsi="Arb Naskh" w:cs="Traditional Arabic"/>
          <w:b/>
          <w:bCs/>
          <w:sz w:val="44"/>
          <w:szCs w:val="44"/>
          <w:rtl/>
        </w:rPr>
      </w:pPr>
      <w:r>
        <w:rPr>
          <w:rFonts w:ascii="Arb Naskh" w:hAnsi="Arb Naskh" w:cs="Traditional Arabic"/>
          <w:b/>
          <w:bCs/>
          <w:noProof/>
          <w:sz w:val="44"/>
          <w:szCs w:val="44"/>
          <w:rtl/>
        </w:rPr>
        <w:drawing>
          <wp:inline distT="0" distB="0" distL="0" distR="0">
            <wp:extent cx="5943600" cy="4156710"/>
            <wp:effectExtent l="19050" t="0" r="0" b="0"/>
            <wp:docPr id="9" name="Picture 8" descr="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bmp"/>
                    <pic:cNvPicPr/>
                  </pic:nvPicPr>
                  <pic:blipFill>
                    <a:blip r:embed="rId14"/>
                    <a:stretch>
                      <a:fillRect/>
                    </a:stretch>
                  </pic:blipFill>
                  <pic:spPr>
                    <a:xfrm>
                      <a:off x="0" y="0"/>
                      <a:ext cx="5943600" cy="4156710"/>
                    </a:xfrm>
                    <a:prstGeom prst="rect">
                      <a:avLst/>
                    </a:prstGeom>
                  </pic:spPr>
                </pic:pic>
              </a:graphicData>
            </a:graphic>
          </wp:inline>
        </w:drawing>
      </w:r>
    </w:p>
    <w:p w:rsidR="007368AA" w:rsidRDefault="007368AA" w:rsidP="007368AA">
      <w:pPr>
        <w:bidi/>
        <w:spacing w:after="0" w:line="240" w:lineRule="auto"/>
        <w:jc w:val="both"/>
        <w:rPr>
          <w:rFonts w:ascii="Arb Naskh" w:hAnsi="Arb Naskh" w:cs="Traditional Arabic"/>
          <w:b/>
          <w:bCs/>
          <w:sz w:val="16"/>
          <w:szCs w:val="16"/>
        </w:rPr>
      </w:pPr>
    </w:p>
    <w:p w:rsidR="007368AA" w:rsidRPr="008F15C2" w:rsidRDefault="007368AA" w:rsidP="007368AA">
      <w:pPr>
        <w:bidi/>
        <w:spacing w:after="0" w:line="240" w:lineRule="auto"/>
        <w:jc w:val="both"/>
        <w:rPr>
          <w:rFonts w:ascii="Arb Naskh" w:hAnsi="Arb Naskh" w:cs="Traditional Arabic"/>
          <w:b/>
          <w:bCs/>
          <w:sz w:val="16"/>
          <w:szCs w:val="16"/>
          <w:rtl/>
        </w:rPr>
      </w:pPr>
    </w:p>
    <w:p w:rsidR="007368AA" w:rsidRDefault="007368AA" w:rsidP="007368AA">
      <w:pPr>
        <w:bidi/>
        <w:spacing w:after="0" w:line="240" w:lineRule="auto"/>
        <w:jc w:val="both"/>
        <w:rPr>
          <w:rFonts w:ascii="Arb Naskh" w:hAnsi="Arb Naskh" w:cs="Traditional Arabic"/>
          <w:b/>
          <w:bCs/>
          <w:sz w:val="44"/>
          <w:szCs w:val="44"/>
        </w:rPr>
      </w:pPr>
      <w:r>
        <w:rPr>
          <w:rFonts w:ascii="Arb Naskh" w:hAnsi="Arb Naskh" w:cs="Traditional Arabic"/>
          <w:b/>
          <w:bCs/>
          <w:noProof/>
          <w:sz w:val="44"/>
          <w:szCs w:val="44"/>
        </w:rPr>
        <w:drawing>
          <wp:inline distT="0" distB="0" distL="0" distR="0">
            <wp:extent cx="5916398" cy="971550"/>
            <wp:effectExtent l="19050" t="0" r="8152" b="0"/>
            <wp:docPr id="10" name="Picture 9" descr="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bmp"/>
                    <pic:cNvPicPr/>
                  </pic:nvPicPr>
                  <pic:blipFill>
                    <a:blip r:embed="rId15"/>
                    <a:stretch>
                      <a:fillRect/>
                    </a:stretch>
                  </pic:blipFill>
                  <pic:spPr>
                    <a:xfrm>
                      <a:off x="0" y="0"/>
                      <a:ext cx="5943600" cy="976017"/>
                    </a:xfrm>
                    <a:prstGeom prst="rect">
                      <a:avLst/>
                    </a:prstGeom>
                  </pic:spPr>
                </pic:pic>
              </a:graphicData>
            </a:graphic>
          </wp:inline>
        </w:drawing>
      </w:r>
    </w:p>
    <w:p w:rsidR="007368AA" w:rsidRDefault="007368AA" w:rsidP="007368AA">
      <w:pPr>
        <w:bidi/>
        <w:spacing w:after="0" w:line="240" w:lineRule="auto"/>
        <w:jc w:val="both"/>
        <w:rPr>
          <w:rFonts w:ascii="Arb Naskh" w:hAnsi="Arb Naskh" w:cs="Traditional Arabic"/>
          <w:b/>
          <w:bCs/>
          <w:sz w:val="44"/>
          <w:szCs w:val="44"/>
        </w:rPr>
      </w:pPr>
    </w:p>
    <w:p w:rsidR="007368AA" w:rsidRDefault="007368AA" w:rsidP="007368AA">
      <w:pPr>
        <w:bidi/>
        <w:spacing w:after="0" w:line="240" w:lineRule="auto"/>
        <w:jc w:val="both"/>
        <w:rPr>
          <w:rFonts w:ascii="Arb Naskh" w:hAnsi="Arb Naskh" w:cs="Traditional Arabic"/>
          <w:b/>
          <w:bCs/>
          <w:sz w:val="44"/>
          <w:szCs w:val="44"/>
        </w:rPr>
      </w:pPr>
    </w:p>
    <w:p w:rsidR="007368AA" w:rsidRDefault="007368AA" w:rsidP="007368AA">
      <w:pPr>
        <w:bidi/>
        <w:spacing w:after="0" w:line="240" w:lineRule="auto"/>
        <w:jc w:val="both"/>
        <w:rPr>
          <w:rFonts w:ascii="Arb Naskh" w:hAnsi="Arb Naskh" w:cs="Traditional Arabic"/>
          <w:b/>
          <w:bCs/>
          <w:sz w:val="44"/>
          <w:szCs w:val="44"/>
          <w:rtl/>
        </w:rPr>
      </w:pPr>
      <w:r>
        <w:rPr>
          <w:rFonts w:ascii="Arb Naskh" w:hAnsi="Arb Naskh" w:cs="Traditional Arabic"/>
          <w:b/>
          <w:bCs/>
          <w:noProof/>
          <w:sz w:val="44"/>
          <w:szCs w:val="44"/>
          <w:rtl/>
        </w:rPr>
        <w:lastRenderedPageBreak/>
        <w:drawing>
          <wp:inline distT="0" distB="0" distL="0" distR="0">
            <wp:extent cx="5943600" cy="3503930"/>
            <wp:effectExtent l="19050" t="0" r="0" b="0"/>
            <wp:docPr id="11" name="Picture 10" descr="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bmp"/>
                    <pic:cNvPicPr/>
                  </pic:nvPicPr>
                  <pic:blipFill>
                    <a:blip r:embed="rId16"/>
                    <a:stretch>
                      <a:fillRect/>
                    </a:stretch>
                  </pic:blipFill>
                  <pic:spPr>
                    <a:xfrm>
                      <a:off x="0" y="0"/>
                      <a:ext cx="5943600" cy="3503930"/>
                    </a:xfrm>
                    <a:prstGeom prst="rect">
                      <a:avLst/>
                    </a:prstGeom>
                  </pic:spPr>
                </pic:pic>
              </a:graphicData>
            </a:graphic>
          </wp:inline>
        </w:drawing>
      </w:r>
    </w:p>
    <w:p w:rsidR="007368AA" w:rsidRPr="008F15C2" w:rsidRDefault="007368AA" w:rsidP="007368AA">
      <w:pPr>
        <w:bidi/>
        <w:spacing w:after="0" w:line="240" w:lineRule="auto"/>
        <w:jc w:val="both"/>
        <w:rPr>
          <w:rFonts w:ascii="Arb Naskh" w:hAnsi="Arb Naskh" w:cs="Traditional Arabic"/>
          <w:b/>
          <w:bCs/>
          <w:sz w:val="16"/>
          <w:szCs w:val="16"/>
          <w:rtl/>
        </w:rPr>
      </w:pPr>
    </w:p>
    <w:p w:rsidR="007368AA" w:rsidRDefault="007368AA" w:rsidP="007368AA">
      <w:pPr>
        <w:bidi/>
        <w:spacing w:after="0" w:line="240" w:lineRule="auto"/>
        <w:jc w:val="both"/>
        <w:rPr>
          <w:rFonts w:cs="Jawi - Biasa"/>
          <w:b/>
          <w:bCs/>
          <w:sz w:val="44"/>
          <w:szCs w:val="44"/>
          <w:rtl/>
        </w:rPr>
      </w:pPr>
      <w:r>
        <w:rPr>
          <w:rFonts w:cs="Jawi - Biasa"/>
          <w:b/>
          <w:bCs/>
          <w:noProof/>
          <w:sz w:val="44"/>
          <w:szCs w:val="44"/>
          <w:rtl/>
        </w:rPr>
        <w:drawing>
          <wp:inline distT="0" distB="0" distL="0" distR="0">
            <wp:extent cx="5943600" cy="3696970"/>
            <wp:effectExtent l="19050" t="0" r="0" b="0"/>
            <wp:docPr id="12" name="Picture 11" descr="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bmp"/>
                    <pic:cNvPicPr/>
                  </pic:nvPicPr>
                  <pic:blipFill>
                    <a:blip r:embed="rId17"/>
                    <a:stretch>
                      <a:fillRect/>
                    </a:stretch>
                  </pic:blipFill>
                  <pic:spPr>
                    <a:xfrm>
                      <a:off x="0" y="0"/>
                      <a:ext cx="5943600" cy="3696970"/>
                    </a:xfrm>
                    <a:prstGeom prst="rect">
                      <a:avLst/>
                    </a:prstGeom>
                  </pic:spPr>
                </pic:pic>
              </a:graphicData>
            </a:graphic>
          </wp:inline>
        </w:drawing>
      </w:r>
    </w:p>
    <w:p w:rsidR="007368AA" w:rsidRPr="00BE18C4" w:rsidRDefault="007368AA" w:rsidP="007368AA">
      <w:pPr>
        <w:bidi/>
        <w:spacing w:after="0" w:line="240" w:lineRule="auto"/>
        <w:jc w:val="both"/>
        <w:rPr>
          <w:rFonts w:cs="Jawi - Biasa"/>
          <w:b/>
          <w:bCs/>
          <w:sz w:val="16"/>
          <w:szCs w:val="16"/>
          <w:rtl/>
        </w:rPr>
      </w:pPr>
    </w:p>
    <w:p w:rsidR="007368AA" w:rsidRPr="006F0951" w:rsidRDefault="007368AA" w:rsidP="007368AA">
      <w:pPr>
        <w:bidi/>
        <w:spacing w:after="0" w:line="240" w:lineRule="auto"/>
        <w:jc w:val="center"/>
        <w:rPr>
          <w:rFonts w:cs="Traditional Arabic"/>
          <w:b/>
          <w:bCs/>
          <w:sz w:val="44"/>
          <w:szCs w:val="44"/>
          <w:rtl/>
        </w:rPr>
      </w:pPr>
    </w:p>
    <w:p w:rsidR="007368AA" w:rsidRPr="00BE18C4" w:rsidRDefault="007368AA" w:rsidP="007368AA">
      <w:pPr>
        <w:bidi/>
        <w:spacing w:after="0" w:line="240" w:lineRule="auto"/>
        <w:jc w:val="both"/>
        <w:rPr>
          <w:rFonts w:cs="Traditional Arabic"/>
          <w:sz w:val="16"/>
          <w:szCs w:val="16"/>
          <w:rtl/>
        </w:rPr>
      </w:pPr>
    </w:p>
    <w:p w:rsidR="007368AA" w:rsidRPr="008D6212" w:rsidRDefault="00EB4AF8" w:rsidP="007368AA">
      <w:pPr>
        <w:bidi/>
        <w:spacing w:after="0" w:line="240" w:lineRule="auto"/>
        <w:jc w:val="both"/>
        <w:rPr>
          <w:rFonts w:cs="Traditional Arabic"/>
          <w:b/>
          <w:bCs/>
          <w:sz w:val="44"/>
          <w:szCs w:val="44"/>
          <w:rtl/>
        </w:rPr>
      </w:pPr>
      <w:r>
        <w:rPr>
          <w:rFonts w:cs="Traditional Arabic"/>
          <w:b/>
          <w:bCs/>
          <w:noProof/>
          <w:sz w:val="44"/>
          <w:szCs w:val="44"/>
          <w:rtl/>
        </w:rPr>
        <w:lastRenderedPageBreak/>
        <w:drawing>
          <wp:inline distT="0" distB="0" distL="0" distR="0">
            <wp:extent cx="5943600" cy="3484245"/>
            <wp:effectExtent l="19050" t="0" r="0" b="0"/>
            <wp:docPr id="17" name="Picture 16" descr="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bmp"/>
                    <pic:cNvPicPr/>
                  </pic:nvPicPr>
                  <pic:blipFill>
                    <a:blip r:embed="rId18"/>
                    <a:stretch>
                      <a:fillRect/>
                    </a:stretch>
                  </pic:blipFill>
                  <pic:spPr>
                    <a:xfrm>
                      <a:off x="0" y="0"/>
                      <a:ext cx="5943600" cy="3484245"/>
                    </a:xfrm>
                    <a:prstGeom prst="rect">
                      <a:avLst/>
                    </a:prstGeom>
                  </pic:spPr>
                </pic:pic>
              </a:graphicData>
            </a:graphic>
          </wp:inline>
        </w:drawing>
      </w:r>
    </w:p>
    <w:p w:rsidR="007368AA" w:rsidRDefault="007368AA" w:rsidP="007368AA">
      <w:pPr>
        <w:bidi/>
        <w:spacing w:after="0" w:line="240" w:lineRule="auto"/>
        <w:jc w:val="both"/>
        <w:rPr>
          <w:color w:val="FF0000"/>
          <w:sz w:val="28"/>
          <w:szCs w:val="28"/>
          <w:lang w:val="sv-SE"/>
        </w:rPr>
      </w:pPr>
    </w:p>
    <w:p w:rsidR="00D77735" w:rsidRPr="00D77735" w:rsidRDefault="00D77735" w:rsidP="007368AA">
      <w:pPr>
        <w:bidi/>
        <w:spacing w:after="0" w:line="240" w:lineRule="auto"/>
        <w:jc w:val="both"/>
        <w:rPr>
          <w:rFonts w:ascii="Arial" w:hAnsi="Arial" w:cs="Arial"/>
          <w:color w:val="FF0000"/>
          <w:sz w:val="28"/>
          <w:szCs w:val="28"/>
          <w:lang w:val="sv-SE"/>
        </w:rPr>
      </w:pPr>
    </w:p>
    <w:sectPr w:rsidR="00D77735" w:rsidRPr="00D77735" w:rsidSect="00D51254">
      <w:footerReference w:type="default" r:id="rId1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FA6" w:rsidRDefault="00404FA6" w:rsidP="005E2F23">
      <w:pPr>
        <w:spacing w:after="0" w:line="240" w:lineRule="auto"/>
      </w:pPr>
      <w:r>
        <w:separator/>
      </w:r>
    </w:p>
  </w:endnote>
  <w:endnote w:type="continuationSeparator" w:id="1">
    <w:p w:rsidR="00404FA6" w:rsidRDefault="00404FA6"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Jawi - Biasa">
    <w:panose1 w:val="00000000000000000000"/>
    <w:charset w:val="B2"/>
    <w:family w:val="auto"/>
    <w:pitch w:val="variable"/>
    <w:sig w:usb0="00002001" w:usb1="00000000" w:usb2="00000000" w:usb3="00000000" w:csb0="00000040" w:csb1="00000000"/>
  </w:font>
  <w:font w:name="Arb Naskh">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4047"/>
      <w:docPartObj>
        <w:docPartGallery w:val="Page Numbers (Bottom of Page)"/>
        <w:docPartUnique/>
      </w:docPartObj>
    </w:sdtPr>
    <w:sdtContent>
      <w:p w:rsidR="008159B1" w:rsidRDefault="00B9412F">
        <w:pPr>
          <w:pStyle w:val="Footer"/>
          <w:jc w:val="center"/>
        </w:pPr>
        <w:fldSimple w:instr=" PAGE   \* MERGEFORMAT ">
          <w:r w:rsidR="00AA6772">
            <w:rPr>
              <w:noProof/>
            </w:rPr>
            <w:t>8</w:t>
          </w:r>
        </w:fldSimple>
      </w:p>
    </w:sdtContent>
  </w:sdt>
  <w:p w:rsidR="008159B1" w:rsidRDefault="00815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FA6" w:rsidRDefault="00404FA6" w:rsidP="005E2F23">
      <w:pPr>
        <w:spacing w:after="0" w:line="240" w:lineRule="auto"/>
      </w:pPr>
      <w:r>
        <w:separator/>
      </w:r>
    </w:p>
  </w:footnote>
  <w:footnote w:type="continuationSeparator" w:id="1">
    <w:p w:rsidR="00404FA6" w:rsidRDefault="00404FA6"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853A8"/>
    <w:multiLevelType w:val="hybridMultilevel"/>
    <w:tmpl w:val="417489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nsid w:val="22460827"/>
    <w:multiLevelType w:val="hybridMultilevel"/>
    <w:tmpl w:val="E2127794"/>
    <w:lvl w:ilvl="0" w:tplc="7B2A5A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A9498A"/>
    <w:multiLevelType w:val="multilevel"/>
    <w:tmpl w:val="FB6A9804"/>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6">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0">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7"/>
  </w:num>
  <w:num w:numId="5">
    <w:abstractNumId w:val="12"/>
  </w:num>
  <w:num w:numId="6">
    <w:abstractNumId w:val="0"/>
  </w:num>
  <w:num w:numId="7">
    <w:abstractNumId w:val="2"/>
  </w:num>
  <w:num w:numId="8">
    <w:abstractNumId w:val="8"/>
  </w:num>
  <w:num w:numId="9">
    <w:abstractNumId w:val="9"/>
  </w:num>
  <w:num w:numId="10">
    <w:abstractNumId w:val="5"/>
  </w:num>
  <w:num w:numId="11">
    <w:abstractNumId w:val="3"/>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5842"/>
  </w:hdrShapeDefaults>
  <w:footnotePr>
    <w:footnote w:id="0"/>
    <w:footnote w:id="1"/>
  </w:footnotePr>
  <w:endnotePr>
    <w:endnote w:id="0"/>
    <w:endnote w:id="1"/>
  </w:endnotePr>
  <w:compat/>
  <w:rsids>
    <w:rsidRoot w:val="005E2F23"/>
    <w:rsid w:val="00002222"/>
    <w:rsid w:val="00007C32"/>
    <w:rsid w:val="000158AA"/>
    <w:rsid w:val="0001660D"/>
    <w:rsid w:val="00022577"/>
    <w:rsid w:val="00034024"/>
    <w:rsid w:val="00037AAD"/>
    <w:rsid w:val="00043C43"/>
    <w:rsid w:val="00062199"/>
    <w:rsid w:val="000635C3"/>
    <w:rsid w:val="00071948"/>
    <w:rsid w:val="00081059"/>
    <w:rsid w:val="00081E5D"/>
    <w:rsid w:val="00085562"/>
    <w:rsid w:val="0008634D"/>
    <w:rsid w:val="00091693"/>
    <w:rsid w:val="000A11C0"/>
    <w:rsid w:val="000A14D4"/>
    <w:rsid w:val="000A198A"/>
    <w:rsid w:val="000A2A27"/>
    <w:rsid w:val="000A2B7B"/>
    <w:rsid w:val="000A3489"/>
    <w:rsid w:val="000A4AD9"/>
    <w:rsid w:val="000A6651"/>
    <w:rsid w:val="000A7FD7"/>
    <w:rsid w:val="000B04AF"/>
    <w:rsid w:val="000D4B78"/>
    <w:rsid w:val="000E2DEA"/>
    <w:rsid w:val="000F64EB"/>
    <w:rsid w:val="001109A5"/>
    <w:rsid w:val="0012117F"/>
    <w:rsid w:val="0013340A"/>
    <w:rsid w:val="00147816"/>
    <w:rsid w:val="00150462"/>
    <w:rsid w:val="001545FA"/>
    <w:rsid w:val="001574FD"/>
    <w:rsid w:val="00174D06"/>
    <w:rsid w:val="001813C2"/>
    <w:rsid w:val="001A2DB7"/>
    <w:rsid w:val="001B2633"/>
    <w:rsid w:val="001B3373"/>
    <w:rsid w:val="001B7FEF"/>
    <w:rsid w:val="001C068F"/>
    <w:rsid w:val="001C474C"/>
    <w:rsid w:val="001D0B05"/>
    <w:rsid w:val="001D2325"/>
    <w:rsid w:val="001D34A7"/>
    <w:rsid w:val="001D7975"/>
    <w:rsid w:val="001E2B72"/>
    <w:rsid w:val="001F09DF"/>
    <w:rsid w:val="001F24E4"/>
    <w:rsid w:val="001F2B7F"/>
    <w:rsid w:val="001F6364"/>
    <w:rsid w:val="00205B32"/>
    <w:rsid w:val="00216D72"/>
    <w:rsid w:val="00221F4C"/>
    <w:rsid w:val="00226924"/>
    <w:rsid w:val="00233701"/>
    <w:rsid w:val="0023438A"/>
    <w:rsid w:val="002410DE"/>
    <w:rsid w:val="0025203F"/>
    <w:rsid w:val="002545BA"/>
    <w:rsid w:val="0026211D"/>
    <w:rsid w:val="00280B22"/>
    <w:rsid w:val="00287CDE"/>
    <w:rsid w:val="002A2096"/>
    <w:rsid w:val="002B2871"/>
    <w:rsid w:val="002B3DAB"/>
    <w:rsid w:val="002D7FB0"/>
    <w:rsid w:val="002E25D7"/>
    <w:rsid w:val="002E33C6"/>
    <w:rsid w:val="002E5D72"/>
    <w:rsid w:val="002F01BD"/>
    <w:rsid w:val="002F0493"/>
    <w:rsid w:val="002F66B3"/>
    <w:rsid w:val="00305AE0"/>
    <w:rsid w:val="003105F2"/>
    <w:rsid w:val="003260E7"/>
    <w:rsid w:val="003479AD"/>
    <w:rsid w:val="00354F6E"/>
    <w:rsid w:val="00356823"/>
    <w:rsid w:val="00365D96"/>
    <w:rsid w:val="00385E5F"/>
    <w:rsid w:val="003959AB"/>
    <w:rsid w:val="003A35CF"/>
    <w:rsid w:val="003A68A2"/>
    <w:rsid w:val="003A7DA0"/>
    <w:rsid w:val="003B1B4E"/>
    <w:rsid w:val="003B1D91"/>
    <w:rsid w:val="003B2C6F"/>
    <w:rsid w:val="003B7A2A"/>
    <w:rsid w:val="003C252E"/>
    <w:rsid w:val="003C3DB9"/>
    <w:rsid w:val="003C4F5F"/>
    <w:rsid w:val="003C7FAF"/>
    <w:rsid w:val="003D210D"/>
    <w:rsid w:val="003D4E0C"/>
    <w:rsid w:val="003D64E1"/>
    <w:rsid w:val="003E0E2B"/>
    <w:rsid w:val="003E4549"/>
    <w:rsid w:val="003E765E"/>
    <w:rsid w:val="003F0DC0"/>
    <w:rsid w:val="003F5BC7"/>
    <w:rsid w:val="00403ED4"/>
    <w:rsid w:val="00404FA6"/>
    <w:rsid w:val="0040771E"/>
    <w:rsid w:val="00412BFF"/>
    <w:rsid w:val="00414FFB"/>
    <w:rsid w:val="00417457"/>
    <w:rsid w:val="00430C67"/>
    <w:rsid w:val="004441AB"/>
    <w:rsid w:val="00446591"/>
    <w:rsid w:val="00451C90"/>
    <w:rsid w:val="00452C9A"/>
    <w:rsid w:val="00457C36"/>
    <w:rsid w:val="00462814"/>
    <w:rsid w:val="0046516D"/>
    <w:rsid w:val="004719C8"/>
    <w:rsid w:val="00474F63"/>
    <w:rsid w:val="00490683"/>
    <w:rsid w:val="00494030"/>
    <w:rsid w:val="00496413"/>
    <w:rsid w:val="00497CC1"/>
    <w:rsid w:val="004A4F3D"/>
    <w:rsid w:val="004A6851"/>
    <w:rsid w:val="004A7714"/>
    <w:rsid w:val="004C0396"/>
    <w:rsid w:val="004D5393"/>
    <w:rsid w:val="004D5B4C"/>
    <w:rsid w:val="004F2904"/>
    <w:rsid w:val="004F2FF7"/>
    <w:rsid w:val="0050199B"/>
    <w:rsid w:val="00511170"/>
    <w:rsid w:val="00513DFD"/>
    <w:rsid w:val="00516AB2"/>
    <w:rsid w:val="00532B40"/>
    <w:rsid w:val="00533AE5"/>
    <w:rsid w:val="005555F0"/>
    <w:rsid w:val="0055697D"/>
    <w:rsid w:val="0056488D"/>
    <w:rsid w:val="00570933"/>
    <w:rsid w:val="00581A74"/>
    <w:rsid w:val="005A01C5"/>
    <w:rsid w:val="005B224F"/>
    <w:rsid w:val="005B37CE"/>
    <w:rsid w:val="005B569E"/>
    <w:rsid w:val="005B7D85"/>
    <w:rsid w:val="005C270E"/>
    <w:rsid w:val="005D0F7E"/>
    <w:rsid w:val="005D35DC"/>
    <w:rsid w:val="005E2F23"/>
    <w:rsid w:val="005F1FD3"/>
    <w:rsid w:val="00603411"/>
    <w:rsid w:val="00605D9D"/>
    <w:rsid w:val="0061445A"/>
    <w:rsid w:val="00625254"/>
    <w:rsid w:val="0063377F"/>
    <w:rsid w:val="00647B9D"/>
    <w:rsid w:val="00650411"/>
    <w:rsid w:val="00652C92"/>
    <w:rsid w:val="00661A4C"/>
    <w:rsid w:val="00664296"/>
    <w:rsid w:val="00671D19"/>
    <w:rsid w:val="00676482"/>
    <w:rsid w:val="00682307"/>
    <w:rsid w:val="006824B6"/>
    <w:rsid w:val="00694B05"/>
    <w:rsid w:val="00697498"/>
    <w:rsid w:val="006A0882"/>
    <w:rsid w:val="006A3140"/>
    <w:rsid w:val="006A347D"/>
    <w:rsid w:val="006C1724"/>
    <w:rsid w:val="006C3A14"/>
    <w:rsid w:val="006C4AB1"/>
    <w:rsid w:val="006D1398"/>
    <w:rsid w:val="006D7A49"/>
    <w:rsid w:val="006E310B"/>
    <w:rsid w:val="006E5F4A"/>
    <w:rsid w:val="006F24E1"/>
    <w:rsid w:val="006F2BAF"/>
    <w:rsid w:val="006F7CE6"/>
    <w:rsid w:val="00705790"/>
    <w:rsid w:val="00705B90"/>
    <w:rsid w:val="00707F56"/>
    <w:rsid w:val="00707F92"/>
    <w:rsid w:val="00710D2E"/>
    <w:rsid w:val="007111DB"/>
    <w:rsid w:val="0072192A"/>
    <w:rsid w:val="00722552"/>
    <w:rsid w:val="007236F6"/>
    <w:rsid w:val="00730C4B"/>
    <w:rsid w:val="007368AA"/>
    <w:rsid w:val="007451B3"/>
    <w:rsid w:val="0075038B"/>
    <w:rsid w:val="007562A9"/>
    <w:rsid w:val="007612B9"/>
    <w:rsid w:val="00776A7F"/>
    <w:rsid w:val="00782B23"/>
    <w:rsid w:val="007835F9"/>
    <w:rsid w:val="00783C6C"/>
    <w:rsid w:val="00784A18"/>
    <w:rsid w:val="00787CA0"/>
    <w:rsid w:val="007A48F5"/>
    <w:rsid w:val="007A7A5D"/>
    <w:rsid w:val="007E3235"/>
    <w:rsid w:val="007E6A41"/>
    <w:rsid w:val="007E7470"/>
    <w:rsid w:val="007F5C3F"/>
    <w:rsid w:val="008100CF"/>
    <w:rsid w:val="008159B1"/>
    <w:rsid w:val="008216D6"/>
    <w:rsid w:val="00830E19"/>
    <w:rsid w:val="008316A9"/>
    <w:rsid w:val="00834FE6"/>
    <w:rsid w:val="008403F1"/>
    <w:rsid w:val="00841978"/>
    <w:rsid w:val="00842BD3"/>
    <w:rsid w:val="0084476B"/>
    <w:rsid w:val="00847C81"/>
    <w:rsid w:val="00862169"/>
    <w:rsid w:val="008650BF"/>
    <w:rsid w:val="008712E6"/>
    <w:rsid w:val="00871C6B"/>
    <w:rsid w:val="00871FA4"/>
    <w:rsid w:val="00874104"/>
    <w:rsid w:val="00885F50"/>
    <w:rsid w:val="0088641C"/>
    <w:rsid w:val="0088730F"/>
    <w:rsid w:val="00892282"/>
    <w:rsid w:val="00892697"/>
    <w:rsid w:val="008A2081"/>
    <w:rsid w:val="008B1EF3"/>
    <w:rsid w:val="008C1041"/>
    <w:rsid w:val="008C2A17"/>
    <w:rsid w:val="008E302D"/>
    <w:rsid w:val="008E7CFD"/>
    <w:rsid w:val="008E7F14"/>
    <w:rsid w:val="008F3FC9"/>
    <w:rsid w:val="00901535"/>
    <w:rsid w:val="00922F79"/>
    <w:rsid w:val="0093400D"/>
    <w:rsid w:val="009448BE"/>
    <w:rsid w:val="009501D8"/>
    <w:rsid w:val="0095058E"/>
    <w:rsid w:val="00951005"/>
    <w:rsid w:val="009554D7"/>
    <w:rsid w:val="00962EFA"/>
    <w:rsid w:val="00964F81"/>
    <w:rsid w:val="0096750B"/>
    <w:rsid w:val="00974176"/>
    <w:rsid w:val="009746BA"/>
    <w:rsid w:val="00982706"/>
    <w:rsid w:val="00983AC2"/>
    <w:rsid w:val="009848E5"/>
    <w:rsid w:val="00984C19"/>
    <w:rsid w:val="00985BBB"/>
    <w:rsid w:val="00986EB1"/>
    <w:rsid w:val="00991346"/>
    <w:rsid w:val="009A0AB3"/>
    <w:rsid w:val="009A29B5"/>
    <w:rsid w:val="009A5D46"/>
    <w:rsid w:val="009B1922"/>
    <w:rsid w:val="009B46B3"/>
    <w:rsid w:val="009D18A1"/>
    <w:rsid w:val="009D583E"/>
    <w:rsid w:val="009E573C"/>
    <w:rsid w:val="009F34C7"/>
    <w:rsid w:val="009F41E5"/>
    <w:rsid w:val="00A01E75"/>
    <w:rsid w:val="00A03F19"/>
    <w:rsid w:val="00A1078B"/>
    <w:rsid w:val="00A25D5F"/>
    <w:rsid w:val="00A27352"/>
    <w:rsid w:val="00A302B5"/>
    <w:rsid w:val="00A5672F"/>
    <w:rsid w:val="00A569EA"/>
    <w:rsid w:val="00A604A3"/>
    <w:rsid w:val="00A6082D"/>
    <w:rsid w:val="00A63155"/>
    <w:rsid w:val="00A6602C"/>
    <w:rsid w:val="00A72AC0"/>
    <w:rsid w:val="00A861C7"/>
    <w:rsid w:val="00A91B9B"/>
    <w:rsid w:val="00A945F0"/>
    <w:rsid w:val="00A95AFD"/>
    <w:rsid w:val="00AA2EBC"/>
    <w:rsid w:val="00AA36F5"/>
    <w:rsid w:val="00AA4BD5"/>
    <w:rsid w:val="00AA6772"/>
    <w:rsid w:val="00AB04D4"/>
    <w:rsid w:val="00AB2744"/>
    <w:rsid w:val="00AC68D3"/>
    <w:rsid w:val="00AD2181"/>
    <w:rsid w:val="00AD75F2"/>
    <w:rsid w:val="00AE10C1"/>
    <w:rsid w:val="00AE7D93"/>
    <w:rsid w:val="00B02F73"/>
    <w:rsid w:val="00B05C56"/>
    <w:rsid w:val="00B068E5"/>
    <w:rsid w:val="00B10460"/>
    <w:rsid w:val="00B10F74"/>
    <w:rsid w:val="00B2097C"/>
    <w:rsid w:val="00B22CA3"/>
    <w:rsid w:val="00B24310"/>
    <w:rsid w:val="00B24BC4"/>
    <w:rsid w:val="00B24FB0"/>
    <w:rsid w:val="00B2644E"/>
    <w:rsid w:val="00B42FD5"/>
    <w:rsid w:val="00B43B55"/>
    <w:rsid w:val="00B454B3"/>
    <w:rsid w:val="00B4598A"/>
    <w:rsid w:val="00B45CA4"/>
    <w:rsid w:val="00B5244E"/>
    <w:rsid w:val="00B54EF3"/>
    <w:rsid w:val="00B62C28"/>
    <w:rsid w:val="00B702ED"/>
    <w:rsid w:val="00B746EB"/>
    <w:rsid w:val="00B82727"/>
    <w:rsid w:val="00B852DE"/>
    <w:rsid w:val="00B86713"/>
    <w:rsid w:val="00B92595"/>
    <w:rsid w:val="00B9412F"/>
    <w:rsid w:val="00BA3427"/>
    <w:rsid w:val="00BB63D9"/>
    <w:rsid w:val="00BB71FC"/>
    <w:rsid w:val="00BC55A0"/>
    <w:rsid w:val="00BC5789"/>
    <w:rsid w:val="00BD46E5"/>
    <w:rsid w:val="00BD4F13"/>
    <w:rsid w:val="00BE3FF3"/>
    <w:rsid w:val="00BF349F"/>
    <w:rsid w:val="00BF58B1"/>
    <w:rsid w:val="00C03263"/>
    <w:rsid w:val="00C13F49"/>
    <w:rsid w:val="00C16369"/>
    <w:rsid w:val="00C256E0"/>
    <w:rsid w:val="00C73170"/>
    <w:rsid w:val="00C7773E"/>
    <w:rsid w:val="00C8148B"/>
    <w:rsid w:val="00C82895"/>
    <w:rsid w:val="00C93121"/>
    <w:rsid w:val="00C95DD9"/>
    <w:rsid w:val="00C97A52"/>
    <w:rsid w:val="00CA08C3"/>
    <w:rsid w:val="00CA21F7"/>
    <w:rsid w:val="00CC411E"/>
    <w:rsid w:val="00CC558B"/>
    <w:rsid w:val="00CC6080"/>
    <w:rsid w:val="00CC67A6"/>
    <w:rsid w:val="00CC7E56"/>
    <w:rsid w:val="00CD18A5"/>
    <w:rsid w:val="00CD5058"/>
    <w:rsid w:val="00CE08E3"/>
    <w:rsid w:val="00D0476A"/>
    <w:rsid w:val="00D05676"/>
    <w:rsid w:val="00D1612D"/>
    <w:rsid w:val="00D22014"/>
    <w:rsid w:val="00D3795C"/>
    <w:rsid w:val="00D427DE"/>
    <w:rsid w:val="00D44367"/>
    <w:rsid w:val="00D47CE7"/>
    <w:rsid w:val="00D50459"/>
    <w:rsid w:val="00D51254"/>
    <w:rsid w:val="00D56B02"/>
    <w:rsid w:val="00D711B6"/>
    <w:rsid w:val="00D77735"/>
    <w:rsid w:val="00D77996"/>
    <w:rsid w:val="00D90B92"/>
    <w:rsid w:val="00D945DE"/>
    <w:rsid w:val="00DE0C6D"/>
    <w:rsid w:val="00DE7502"/>
    <w:rsid w:val="00DF7C9F"/>
    <w:rsid w:val="00E041A7"/>
    <w:rsid w:val="00E34B30"/>
    <w:rsid w:val="00E37967"/>
    <w:rsid w:val="00E41C03"/>
    <w:rsid w:val="00E431F3"/>
    <w:rsid w:val="00E5301B"/>
    <w:rsid w:val="00E53B2E"/>
    <w:rsid w:val="00E54253"/>
    <w:rsid w:val="00E607D9"/>
    <w:rsid w:val="00E60963"/>
    <w:rsid w:val="00E66C46"/>
    <w:rsid w:val="00E8240C"/>
    <w:rsid w:val="00E86CAB"/>
    <w:rsid w:val="00E96648"/>
    <w:rsid w:val="00EA1802"/>
    <w:rsid w:val="00EA6953"/>
    <w:rsid w:val="00EB31EE"/>
    <w:rsid w:val="00EB4AF8"/>
    <w:rsid w:val="00ED37C0"/>
    <w:rsid w:val="00ED5DAC"/>
    <w:rsid w:val="00EE1109"/>
    <w:rsid w:val="00EE14CB"/>
    <w:rsid w:val="00EE154A"/>
    <w:rsid w:val="00EE157F"/>
    <w:rsid w:val="00EE1E2C"/>
    <w:rsid w:val="00EE6A96"/>
    <w:rsid w:val="00EF6066"/>
    <w:rsid w:val="00EF749A"/>
    <w:rsid w:val="00F026A6"/>
    <w:rsid w:val="00F30670"/>
    <w:rsid w:val="00F312F7"/>
    <w:rsid w:val="00F3462D"/>
    <w:rsid w:val="00F42D20"/>
    <w:rsid w:val="00F44218"/>
    <w:rsid w:val="00F57D01"/>
    <w:rsid w:val="00F657B5"/>
    <w:rsid w:val="00F86392"/>
    <w:rsid w:val="00F87061"/>
    <w:rsid w:val="00F95656"/>
    <w:rsid w:val="00FA5459"/>
    <w:rsid w:val="00FB4209"/>
    <w:rsid w:val="00FB7DF3"/>
    <w:rsid w:val="00FE04D6"/>
    <w:rsid w:val="00FF5B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raditional Arabic"/>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F23"/>
    <w:rPr>
      <w:rFonts w:ascii="Tahoma" w:hAnsi="Tahoma" w:cs="Tahoma"/>
      <w:sz w:val="16"/>
      <w:szCs w:val="16"/>
    </w:rPr>
  </w:style>
  <w:style w:type="table" w:styleId="TableGrid">
    <w:name w:val="Table Grid"/>
    <w:basedOn w:val="TableNormal"/>
    <w:uiPriority w:val="59"/>
    <w:rsid w:val="00A608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pPr>
      <w:spacing w:after="0" w:line="240" w:lineRule="auto"/>
    </w:pPr>
    <w:rPr>
      <w:rFonts w:ascii="Calibri" w:eastAsia="Calibri" w:hAnsi="Calibri" w:cs="Arial"/>
    </w:rPr>
  </w:style>
  <w:style w:type="paragraph" w:styleId="ListParagraph">
    <w:name w:val="List Paragraph"/>
    <w:basedOn w:val="Normal"/>
    <w:uiPriority w:val="34"/>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basedOn w:val="DefaultParagraphFont"/>
    <w:uiPriority w:val="99"/>
    <w:semiHidden/>
    <w:unhideWhenUsed/>
    <w:rsid w:val="000A4AD9"/>
    <w:rPr>
      <w:color w:val="0000FF"/>
      <w:u w:val="single"/>
    </w:rPr>
  </w:style>
  <w:style w:type="character" w:styleId="Strong">
    <w:name w:val="Strong"/>
    <w:basedOn w:val="DefaultParagraphFont"/>
    <w:uiPriority w:val="22"/>
    <w:qFormat/>
    <w:rsid w:val="001813C2"/>
    <w:rPr>
      <w:b/>
      <w:bCs/>
    </w:rPr>
  </w:style>
  <w:style w:type="character" w:customStyle="1" w:styleId="Heading3Char">
    <w:name w:val="Heading 3 Char"/>
    <w:basedOn w:val="DefaultParagraphFont"/>
    <w:link w:val="Heading3"/>
    <w:uiPriority w:val="9"/>
    <w:semiHidden/>
    <w:rsid w:val="00985BBB"/>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paragraph" w:customStyle="1" w:styleId="a1">
    <w:name w:val="a1"/>
    <w:basedOn w:val="Normal"/>
    <w:rsid w:val="00AB2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3E0E2B"/>
  </w:style>
</w:styles>
</file>

<file path=word/webSettings.xml><?xml version="1.0" encoding="utf-8"?>
<w:webSettings xmlns:r="http://schemas.openxmlformats.org/officeDocument/2006/relationships" xmlns:w="http://schemas.openxmlformats.org/wordprocessingml/2006/main">
  <w:divs>
    <w:div w:id="111948413">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703483714">
      <w:bodyDiv w:val="1"/>
      <w:marLeft w:val="0"/>
      <w:marRight w:val="0"/>
      <w:marTop w:val="0"/>
      <w:marBottom w:val="0"/>
      <w:divBdr>
        <w:top w:val="none" w:sz="0" w:space="0" w:color="auto"/>
        <w:left w:val="none" w:sz="0" w:space="0" w:color="auto"/>
        <w:bottom w:val="none" w:sz="0" w:space="0" w:color="auto"/>
        <w:right w:val="none" w:sz="0" w:space="0" w:color="auto"/>
      </w:divBdr>
      <w:divsChild>
        <w:div w:id="951789626">
          <w:marLeft w:val="0"/>
          <w:marRight w:val="0"/>
          <w:marTop w:val="0"/>
          <w:marBottom w:val="0"/>
          <w:divBdr>
            <w:top w:val="none" w:sz="0" w:space="0" w:color="auto"/>
            <w:left w:val="none" w:sz="0" w:space="0" w:color="auto"/>
            <w:bottom w:val="none" w:sz="0" w:space="0" w:color="auto"/>
            <w:right w:val="none" w:sz="0" w:space="0" w:color="auto"/>
          </w:divBdr>
        </w:div>
        <w:div w:id="1263028372">
          <w:marLeft w:val="0"/>
          <w:marRight w:val="0"/>
          <w:marTop w:val="0"/>
          <w:marBottom w:val="0"/>
          <w:divBdr>
            <w:top w:val="none" w:sz="0" w:space="0" w:color="auto"/>
            <w:left w:val="none" w:sz="0" w:space="0" w:color="auto"/>
            <w:bottom w:val="none" w:sz="0" w:space="0" w:color="auto"/>
            <w:right w:val="none" w:sz="0" w:space="0" w:color="auto"/>
          </w:divBdr>
        </w:div>
        <w:div w:id="1991712334">
          <w:marLeft w:val="0"/>
          <w:marRight w:val="0"/>
          <w:marTop w:val="0"/>
          <w:marBottom w:val="0"/>
          <w:divBdr>
            <w:top w:val="none" w:sz="0" w:space="0" w:color="auto"/>
            <w:left w:val="none" w:sz="0" w:space="0" w:color="auto"/>
            <w:bottom w:val="none" w:sz="0" w:space="0" w:color="auto"/>
            <w:right w:val="none" w:sz="0" w:space="0" w:color="auto"/>
          </w:divBdr>
        </w:div>
      </w:divsChild>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74735120">
      <w:bodyDiv w:val="1"/>
      <w:marLeft w:val="0"/>
      <w:marRight w:val="0"/>
      <w:marTop w:val="0"/>
      <w:marBottom w:val="0"/>
      <w:divBdr>
        <w:top w:val="none" w:sz="0" w:space="0" w:color="auto"/>
        <w:left w:val="none" w:sz="0" w:space="0" w:color="auto"/>
        <w:bottom w:val="none" w:sz="0" w:space="0" w:color="auto"/>
        <w:right w:val="none" w:sz="0" w:space="0" w:color="auto"/>
      </w:divBdr>
      <w:divsChild>
        <w:div w:id="1650162466">
          <w:marLeft w:val="0"/>
          <w:marRight w:val="0"/>
          <w:marTop w:val="0"/>
          <w:marBottom w:val="0"/>
          <w:divBdr>
            <w:top w:val="none" w:sz="0" w:space="0" w:color="auto"/>
            <w:left w:val="none" w:sz="0" w:space="0" w:color="auto"/>
            <w:bottom w:val="none" w:sz="0" w:space="0" w:color="auto"/>
            <w:right w:val="none" w:sz="0" w:space="0" w:color="auto"/>
          </w:divBdr>
        </w:div>
        <w:div w:id="1657226148">
          <w:marLeft w:val="0"/>
          <w:marRight w:val="0"/>
          <w:marTop w:val="0"/>
          <w:marBottom w:val="0"/>
          <w:divBdr>
            <w:top w:val="none" w:sz="0" w:space="0" w:color="auto"/>
            <w:left w:val="none" w:sz="0" w:space="0" w:color="auto"/>
            <w:bottom w:val="none" w:sz="0" w:space="0" w:color="auto"/>
            <w:right w:val="none" w:sz="0" w:space="0" w:color="auto"/>
          </w:divBdr>
        </w:div>
        <w:div w:id="145561273">
          <w:marLeft w:val="0"/>
          <w:marRight w:val="0"/>
          <w:marTop w:val="0"/>
          <w:marBottom w:val="0"/>
          <w:divBdr>
            <w:top w:val="none" w:sz="0" w:space="0" w:color="auto"/>
            <w:left w:val="none" w:sz="0" w:space="0" w:color="auto"/>
            <w:bottom w:val="none" w:sz="0" w:space="0" w:color="auto"/>
            <w:right w:val="none" w:sz="0" w:space="0" w:color="auto"/>
          </w:divBdr>
        </w:div>
      </w:divsChild>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76490274">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489126118">
      <w:bodyDiv w:val="1"/>
      <w:marLeft w:val="0"/>
      <w:marRight w:val="0"/>
      <w:marTop w:val="0"/>
      <w:marBottom w:val="0"/>
      <w:divBdr>
        <w:top w:val="none" w:sz="0" w:space="0" w:color="auto"/>
        <w:left w:val="none" w:sz="0" w:space="0" w:color="auto"/>
        <w:bottom w:val="none" w:sz="0" w:space="0" w:color="auto"/>
        <w:right w:val="none" w:sz="0" w:space="0" w:color="auto"/>
      </w:divBdr>
      <w:divsChild>
        <w:div w:id="584532181">
          <w:marLeft w:val="0"/>
          <w:marRight w:val="0"/>
          <w:marTop w:val="0"/>
          <w:marBottom w:val="0"/>
          <w:divBdr>
            <w:top w:val="none" w:sz="0" w:space="0" w:color="auto"/>
            <w:left w:val="none" w:sz="0" w:space="0" w:color="auto"/>
            <w:bottom w:val="none" w:sz="0" w:space="0" w:color="auto"/>
            <w:right w:val="none" w:sz="0" w:space="0" w:color="auto"/>
          </w:divBdr>
        </w:div>
        <w:div w:id="1215969465">
          <w:marLeft w:val="0"/>
          <w:marRight w:val="0"/>
          <w:marTop w:val="0"/>
          <w:marBottom w:val="0"/>
          <w:divBdr>
            <w:top w:val="none" w:sz="0" w:space="0" w:color="auto"/>
            <w:left w:val="none" w:sz="0" w:space="0" w:color="auto"/>
            <w:bottom w:val="none" w:sz="0" w:space="0" w:color="auto"/>
            <w:right w:val="none" w:sz="0" w:space="0" w:color="auto"/>
          </w:divBdr>
        </w:div>
        <w:div w:id="920061811">
          <w:marLeft w:val="0"/>
          <w:marRight w:val="0"/>
          <w:marTop w:val="0"/>
          <w:marBottom w:val="0"/>
          <w:divBdr>
            <w:top w:val="none" w:sz="0" w:space="0" w:color="auto"/>
            <w:left w:val="none" w:sz="0" w:space="0" w:color="auto"/>
            <w:bottom w:val="none" w:sz="0" w:space="0" w:color="auto"/>
            <w:right w:val="none" w:sz="0" w:space="0" w:color="auto"/>
          </w:divBdr>
        </w:div>
      </w:divsChild>
    </w:div>
    <w:div w:id="1689065688">
      <w:bodyDiv w:val="1"/>
      <w:marLeft w:val="0"/>
      <w:marRight w:val="0"/>
      <w:marTop w:val="0"/>
      <w:marBottom w:val="0"/>
      <w:divBdr>
        <w:top w:val="none" w:sz="0" w:space="0" w:color="auto"/>
        <w:left w:val="none" w:sz="0" w:space="0" w:color="auto"/>
        <w:bottom w:val="none" w:sz="0" w:space="0" w:color="auto"/>
        <w:right w:val="none" w:sz="0" w:space="0" w:color="auto"/>
      </w:divBdr>
      <w:divsChild>
        <w:div w:id="765610763">
          <w:marLeft w:val="0"/>
          <w:marRight w:val="0"/>
          <w:marTop w:val="0"/>
          <w:marBottom w:val="100"/>
          <w:divBdr>
            <w:top w:val="none" w:sz="0" w:space="0" w:color="auto"/>
            <w:left w:val="none" w:sz="0" w:space="0" w:color="auto"/>
            <w:bottom w:val="none" w:sz="0" w:space="0" w:color="auto"/>
            <w:right w:val="none" w:sz="0" w:space="0" w:color="auto"/>
          </w:divBdr>
        </w:div>
        <w:div w:id="318001287">
          <w:marLeft w:val="900"/>
          <w:marRight w:val="612"/>
          <w:marTop w:val="0"/>
          <w:marBottom w:val="0"/>
          <w:divBdr>
            <w:top w:val="none" w:sz="0" w:space="0" w:color="auto"/>
            <w:left w:val="none" w:sz="0" w:space="0" w:color="auto"/>
            <w:bottom w:val="none" w:sz="0" w:space="0" w:color="auto"/>
            <w:right w:val="none" w:sz="0" w:space="0" w:color="auto"/>
          </w:divBdr>
        </w:div>
      </w:divsChild>
    </w:div>
    <w:div w:id="1727877205">
      <w:bodyDiv w:val="1"/>
      <w:marLeft w:val="0"/>
      <w:marRight w:val="0"/>
      <w:marTop w:val="0"/>
      <w:marBottom w:val="0"/>
      <w:divBdr>
        <w:top w:val="none" w:sz="0" w:space="0" w:color="auto"/>
        <w:left w:val="none" w:sz="0" w:space="0" w:color="auto"/>
        <w:bottom w:val="none" w:sz="0" w:space="0" w:color="auto"/>
        <w:right w:val="none" w:sz="0" w:space="0" w:color="auto"/>
      </w:divBdr>
      <w:divsChild>
        <w:div w:id="401102483">
          <w:marLeft w:val="0"/>
          <w:marRight w:val="0"/>
          <w:marTop w:val="0"/>
          <w:marBottom w:val="0"/>
          <w:divBdr>
            <w:top w:val="none" w:sz="0" w:space="0" w:color="auto"/>
            <w:left w:val="none" w:sz="0" w:space="0" w:color="auto"/>
            <w:bottom w:val="none" w:sz="0" w:space="0" w:color="auto"/>
            <w:right w:val="none" w:sz="0" w:space="0" w:color="auto"/>
          </w:divBdr>
        </w:div>
        <w:div w:id="1414738975">
          <w:marLeft w:val="0"/>
          <w:marRight w:val="0"/>
          <w:marTop w:val="0"/>
          <w:marBottom w:val="0"/>
          <w:divBdr>
            <w:top w:val="none" w:sz="0" w:space="0" w:color="auto"/>
            <w:left w:val="none" w:sz="0" w:space="0" w:color="auto"/>
            <w:bottom w:val="none" w:sz="0" w:space="0" w:color="auto"/>
            <w:right w:val="none" w:sz="0" w:space="0" w:color="auto"/>
          </w:divBdr>
        </w:div>
        <w:div w:id="314723202">
          <w:marLeft w:val="0"/>
          <w:marRight w:val="0"/>
          <w:marTop w:val="0"/>
          <w:marBottom w:val="0"/>
          <w:divBdr>
            <w:top w:val="none" w:sz="0" w:space="0" w:color="auto"/>
            <w:left w:val="none" w:sz="0" w:space="0" w:color="auto"/>
            <w:bottom w:val="none" w:sz="0" w:space="0" w:color="auto"/>
            <w:right w:val="none" w:sz="0" w:space="0" w:color="auto"/>
          </w:divBdr>
        </w:div>
      </w:divsChild>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412238905">
          <w:marLeft w:val="547"/>
          <w:marRight w:val="0"/>
          <w:marTop w:val="134"/>
          <w:marBottom w:val="0"/>
          <w:divBdr>
            <w:top w:val="none" w:sz="0" w:space="0" w:color="auto"/>
            <w:left w:val="none" w:sz="0" w:space="0" w:color="auto"/>
            <w:bottom w:val="none" w:sz="0" w:space="0" w:color="auto"/>
            <w:right w:val="none" w:sz="0" w:space="0" w:color="auto"/>
          </w:divBdr>
        </w:div>
        <w:div w:id="1021707227">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10</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dc:description/>
  <cp:lastModifiedBy>rushdan</cp:lastModifiedBy>
  <cp:revision>34</cp:revision>
  <cp:lastPrinted>2015-11-18T07:32:00Z</cp:lastPrinted>
  <dcterms:created xsi:type="dcterms:W3CDTF">2015-11-04T05:50:00Z</dcterms:created>
  <dcterms:modified xsi:type="dcterms:W3CDTF">2015-12-03T02:52:00Z</dcterms:modified>
</cp:coreProperties>
</file>