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C5985" w:rsidTr="00A6082D">
        <w:tc>
          <w:tcPr>
            <w:tcW w:w="9576" w:type="dxa"/>
          </w:tcPr>
          <w:p w:rsidR="00A6082D" w:rsidRPr="0068457B" w:rsidRDefault="0068457B" w:rsidP="0068457B">
            <w:pPr>
              <w:bidi/>
              <w:jc w:val="center"/>
              <w:rPr>
                <w:rFonts w:ascii="Times New Roman" w:hAnsi="Times New Roman" w:cs="Jawi - Biasa"/>
                <w:b/>
                <w:bCs/>
                <w:sz w:val="48"/>
                <w:szCs w:val="48"/>
              </w:rPr>
            </w:pPr>
            <w:r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  <w:r w:rsidRPr="00416EBF">
              <w:rPr>
                <w:rFonts w:ascii="Times New Roman" w:eastAsia="Times New Roman" w:hAnsi="Times New Roman" w:cs="Jawi - Biasa"/>
                <w:b/>
                <w:bCs/>
                <w:sz w:val="48"/>
                <w:szCs w:val="48"/>
                <w:rtl/>
              </w:rPr>
              <w:t xml:space="preserve">كاو </w:t>
            </w:r>
            <w:r w:rsidRPr="0068457B">
              <w:rPr>
                <w:rFonts w:ascii="Times New Roman" w:eastAsia="Times New Roman" w:hAnsi="Times New Roman" w:cs="Jawi - Biasa"/>
                <w:b/>
                <w:bCs/>
                <w:sz w:val="48"/>
                <w:szCs w:val="48"/>
                <w:rtl/>
              </w:rPr>
              <w:t>إنسان</w:t>
            </w:r>
            <w:r w:rsidRPr="00416EBF">
              <w:rPr>
                <w:rFonts w:ascii="Times New Roman" w:eastAsia="Times New Roman" w:hAnsi="Times New Roman" w:cs="Jawi - Biasa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ascii="Times New Roman" w:eastAsia="Times New Roman" w:hAnsi="Times New Roman" w:cs="Jawi - Biasa"/>
                <w:b/>
                <w:bCs/>
                <w:sz w:val="48"/>
                <w:szCs w:val="48"/>
                <w:rtl/>
              </w:rPr>
              <w:t>إيستيميوا</w:t>
            </w:r>
            <w:r>
              <w:rPr>
                <w:rFonts w:ascii="Times New Roman" w:eastAsia="Times New Roman" w:hAnsi="Times New Roman" w:cs="Jawi - Biasa" w:hint="cs"/>
                <w:b/>
                <w:bCs/>
                <w:sz w:val="48"/>
                <w:szCs w:val="48"/>
                <w:rtl/>
              </w:rPr>
              <w:t xml:space="preserve"> "</w:t>
            </w:r>
          </w:p>
        </w:tc>
      </w:tr>
      <w:tr w:rsidR="00A6082D" w:rsidRPr="000C5985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900984" w:rsidTr="00E43FEA">
              <w:tc>
                <w:tcPr>
                  <w:tcW w:w="9576" w:type="dxa"/>
                </w:tcPr>
                <w:p w:rsidR="00754046" w:rsidRPr="00FD2839" w:rsidRDefault="00754046" w:rsidP="00C77E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C77EF2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٤</w:t>
                  </w:r>
                  <w:r w:rsidR="0068457B" w:rsidRPr="0068457B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68457B" w:rsidRPr="0068457B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ديسيمبر</w:t>
                  </w:r>
                  <w:r w:rsidRPr="00FD2839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FD2839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٠١٥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68457B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٢٢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1C13FF" w:rsidRPr="001C13F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صفر</w:t>
                  </w: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0C5985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0C598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9963E0" w:rsidRPr="000C5985" w:rsidRDefault="009963E0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0C7956" w:rsidRPr="00832F82" w:rsidRDefault="009261A5" w:rsidP="008E5440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2"/>
          <w:szCs w:val="32"/>
          <w:rtl/>
        </w:rPr>
      </w:pPr>
      <w:r w:rsidRPr="009261A5"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</w:rPr>
        <w:drawing>
          <wp:inline distT="0" distB="0" distL="0" distR="0">
            <wp:extent cx="5943600" cy="3077845"/>
            <wp:effectExtent l="19050" t="0" r="0" b="0"/>
            <wp:docPr id="2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56" w:rsidRPr="000C7956" w:rsidRDefault="000C7956" w:rsidP="000C7956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C7956" w:rsidRPr="00832F82" w:rsidRDefault="000C7956" w:rsidP="000C795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2"/>
          <w:szCs w:val="40"/>
          <w:rtl/>
        </w:rPr>
      </w:pPr>
      <w:r w:rsidRPr="00832F82">
        <w:rPr>
          <w:rFonts w:ascii="ArialJawi" w:eastAsia="Times New Roman" w:hAnsi="ArialJawi" w:cs="Jawi - Biasa"/>
          <w:b/>
          <w:bCs/>
          <w:sz w:val="42"/>
          <w:szCs w:val="40"/>
          <w:rtl/>
        </w:rPr>
        <w:t>سيد</w:t>
      </w:r>
      <w:r w:rsidRPr="00832F82">
        <w:rPr>
          <w:rFonts w:ascii="ArialJawi" w:eastAsia="Times New Roman" w:hAnsi="ArialJawi" w:cs="Jawi - Biasa" w:hint="cs"/>
          <w:b/>
          <w:bCs/>
          <w:sz w:val="42"/>
          <w:szCs w:val="40"/>
          <w:rtl/>
        </w:rPr>
        <w:t>اغ</w:t>
      </w:r>
      <w:r w:rsidRPr="00832F82">
        <w:rPr>
          <w:rFonts w:ascii="ArialJawi" w:eastAsia="Times New Roman" w:hAnsi="ArialJawi" w:cs="Jawi - Biasa"/>
          <w:b/>
          <w:bCs/>
          <w:sz w:val="42"/>
          <w:szCs w:val="40"/>
          <w:rtl/>
        </w:rPr>
        <w:t xml:space="preserve"> جمعة ي</w:t>
      </w:r>
      <w:r w:rsidRPr="00832F82">
        <w:rPr>
          <w:rFonts w:ascii="ArialJawi" w:eastAsia="Times New Roman" w:hAnsi="ArialJawi" w:cs="Jawi - Biasa" w:hint="cs"/>
          <w:b/>
          <w:bCs/>
          <w:sz w:val="42"/>
          <w:szCs w:val="40"/>
          <w:rtl/>
        </w:rPr>
        <w:t>غ</w:t>
      </w:r>
      <w:r w:rsidRPr="00832F82">
        <w:rPr>
          <w:rFonts w:ascii="ArialJawi" w:eastAsia="Times New Roman" w:hAnsi="ArialJawi" w:cs="Jawi - Biasa"/>
          <w:b/>
          <w:bCs/>
          <w:sz w:val="42"/>
          <w:szCs w:val="40"/>
          <w:rtl/>
        </w:rPr>
        <w:t xml:space="preserve"> درحمتي الله،</w:t>
      </w:r>
    </w:p>
    <w:p w:rsidR="00B05DA6" w:rsidRDefault="00416EBF" w:rsidP="00B05DA6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ساي بر</w:t>
      </w:r>
      <w:r w:rsidR="00DB7602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سن ك</w:t>
      </w:r>
      <w:r w:rsidR="00DB7602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د ديري ساي دان م</w:t>
      </w:r>
      <w:r w:rsidR="00DB7602" w:rsidRPr="00DB7602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رو ك</w:t>
      </w:r>
      <w:r w:rsidR="00DB7602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د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سيداغ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جمعة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دكاسيهي سكالين، ماريله سام</w:t>
      </w:r>
      <w:r w:rsidR="00DB7602" w:rsidRPr="00DB7602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كيت من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كتكن كتقوأن ك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د الله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سبحانه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وتعالى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رج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سضالا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رينته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سرتا منجا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وهي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سضالا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لار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 مودهن</w:t>
      </w:r>
      <w:r w:rsidR="0068457B" w:rsidRPr="0068457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الله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سبحانه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وتعالى ممبركتي كهيدو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اين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نعمت،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توفيق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هداي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نج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سرتا بر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وليه كجايأن ددنيا دان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د</w:t>
      </w:r>
      <w:r w:rsidR="0068457B" w:rsidRPr="0068457B">
        <w:rPr>
          <w:rFonts w:ascii="Times New Roman" w:eastAsia="Times New Roman" w:hAnsi="Times New Roman" w:cs="Traditional Arabic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خيرة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</w:t>
      </w:r>
      <w:r w:rsidRPr="00DB7602">
        <w:rPr>
          <w:rFonts w:ascii="Times New Roman" w:eastAsia="Times New Roman" w:hAnsi="Times New Roman" w:cs="Jawi - Biasa"/>
          <w:sz w:val="40"/>
          <w:szCs w:val="40"/>
          <w:rtl/>
        </w:rPr>
        <w:t> 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br/>
        <w:t>سم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نا سمبوتن هاري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كورغ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أوفاي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68457B" w:rsidRPr="0068457B">
        <w:rPr>
          <w:rFonts w:ascii="Times New Roman" w:eastAsia="Times New Roman" w:hAnsi="Times New Roman" w:cs="Times New Roman"/>
          <w:sz w:val="36"/>
          <w:szCs w:val="36"/>
        </w:rPr>
        <w:t>OKU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سدنيا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داكن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3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مبر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ستياف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تاهون،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منبر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هاري اين اكن ممبين</w:t>
      </w:r>
      <w:r w:rsidR="0068457B">
        <w:rPr>
          <w:rFonts w:ascii="Times New Roman" w:eastAsia="Times New Roman" w:hAnsi="Times New Roman" w:cs="Jawi - Biasa" w:hint="cs"/>
          <w:sz w:val="40"/>
          <w:szCs w:val="40"/>
          <w:rtl/>
        </w:rPr>
        <w:t>خغ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خطبة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برتاجوق: </w:t>
      </w:r>
      <w:r w:rsidR="0068457B" w:rsidRPr="0068457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"</w:t>
      </w:r>
      <w:r w:rsidRPr="00416EB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كاو </w:t>
      </w:r>
      <w:r w:rsidR="0068457B" w:rsidRPr="0068457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إنسان</w:t>
      </w:r>
      <w:r w:rsidRPr="00416EB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إيستيميوا</w:t>
      </w:r>
      <w:r w:rsidR="0068457B" w:rsidRPr="0068457B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"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68457B" w:rsidRPr="00832F82" w:rsidRDefault="0068457B" w:rsidP="00B05DA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2"/>
          <w:szCs w:val="40"/>
          <w:rtl/>
        </w:rPr>
      </w:pPr>
      <w:r w:rsidRPr="00832F82">
        <w:rPr>
          <w:rFonts w:ascii="ArialJawi" w:eastAsia="Times New Roman" w:hAnsi="ArialJawi" w:cs="Jawi - Biasa"/>
          <w:b/>
          <w:bCs/>
          <w:sz w:val="42"/>
          <w:szCs w:val="40"/>
          <w:rtl/>
        </w:rPr>
        <w:lastRenderedPageBreak/>
        <w:t>سيد</w:t>
      </w:r>
      <w:r w:rsidRPr="00832F82">
        <w:rPr>
          <w:rFonts w:ascii="ArialJawi" w:eastAsia="Times New Roman" w:hAnsi="ArialJawi" w:cs="Jawi - Biasa" w:hint="cs"/>
          <w:b/>
          <w:bCs/>
          <w:sz w:val="42"/>
          <w:szCs w:val="40"/>
          <w:rtl/>
        </w:rPr>
        <w:t>اغ</w:t>
      </w:r>
      <w:r w:rsidRPr="00832F82">
        <w:rPr>
          <w:rFonts w:ascii="ArialJawi" w:eastAsia="Times New Roman" w:hAnsi="ArialJawi" w:cs="Jawi - Biasa"/>
          <w:b/>
          <w:bCs/>
          <w:sz w:val="42"/>
          <w:szCs w:val="40"/>
          <w:rtl/>
        </w:rPr>
        <w:t xml:space="preserve"> جمعة ي</w:t>
      </w:r>
      <w:r w:rsidRPr="00832F82">
        <w:rPr>
          <w:rFonts w:ascii="ArialJawi" w:eastAsia="Times New Roman" w:hAnsi="ArialJawi" w:cs="Jawi - Biasa" w:hint="cs"/>
          <w:b/>
          <w:bCs/>
          <w:sz w:val="42"/>
          <w:szCs w:val="40"/>
          <w:rtl/>
        </w:rPr>
        <w:t>غ</w:t>
      </w:r>
      <w:r w:rsidRPr="00832F82">
        <w:rPr>
          <w:rFonts w:ascii="ArialJawi" w:eastAsia="Times New Roman" w:hAnsi="ArialJawi" w:cs="Jawi - Biasa"/>
          <w:b/>
          <w:bCs/>
          <w:sz w:val="42"/>
          <w:szCs w:val="40"/>
          <w:rtl/>
        </w:rPr>
        <w:t xml:space="preserve"> درحمتي الله،</w:t>
      </w:r>
    </w:p>
    <w:p w:rsidR="00A47E5F" w:rsidRDefault="0068457B" w:rsidP="00A47E5F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يسو بركاءيتن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كلأينن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أوفاي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68457B">
        <w:rPr>
          <w:rFonts w:ascii="Times New Roman" w:eastAsia="Times New Roman" w:hAnsi="Times New Roman" w:cs="Times New Roman"/>
          <w:sz w:val="36"/>
          <w:szCs w:val="36"/>
        </w:rPr>
        <w:t>OKU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رنه منجادي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رهاتين مشاركت. قيصه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فغأ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بايان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اين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جوض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رنه منجادي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ؤا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يرل دان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ربين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خغ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ن ها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ت دميديا مسسا دان س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يبر. 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أف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ديهكن تيمبول با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ق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رسي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سي ني</w:t>
      </w:r>
      <w:r w:rsidR="00A47E5F" w:rsidRP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416EBF" w:rsidRPr="00416EBF">
        <w:rPr>
          <w:rFonts w:ascii="Times New Roman" w:eastAsia="Times New Roman" w:hAnsi="Times New Roman" w:cs="Traditional Arabic"/>
          <w:sz w:val="40"/>
          <w:szCs w:val="40"/>
          <w:rtl/>
        </w:rPr>
        <w:t>تيف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مشاركت سه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ومب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دثكريميناسي ترهاد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A47E5F" w:rsidRPr="0068457B">
        <w:rPr>
          <w:rFonts w:ascii="Times New Roman" w:eastAsia="Times New Roman" w:hAnsi="Times New Roman" w:cs="Times New Roman"/>
          <w:sz w:val="36"/>
          <w:szCs w:val="36"/>
        </w:rPr>
        <w:t>OKU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دري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لبا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س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يك ترماسوق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نديديق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كرجأن دان كواليتي هيدو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سد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مريك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جوض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و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اءي حق اونتوق هيدو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سبا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ايمان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إنسان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نورمل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لاين.</w:t>
      </w:r>
    </w:p>
    <w:p w:rsidR="00A47E5F" w:rsidRDefault="00416EBF" w:rsidP="008E544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منوروت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كتا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كورغ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أوفاي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2008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8E5440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كتا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685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كلأينن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أوفاي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سبا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مريك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اءي ككور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اغ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ج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نج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فيزيكل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مينتل، اينت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ليكتوال، اتاو دريا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مان ترد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 هال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أف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ابيلا بر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ينتر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كسي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مريك اتاو بوليه 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كت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رتأن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نوه مريك س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ارا نورمل دالم مشاركت اتاو سسواتو كومونيتي. مريك تربها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 ك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ببر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كات</w:t>
      </w:r>
      <w:r w:rsidR="008E5440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وري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دكنل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ستي 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يكوت ككورا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دعالمي س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رتي مسئله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 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وتا،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رن،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ليهتن،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ركمب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مينتل،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مبلاجرن، اءوتيسم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بيسو دان سبا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منبر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ت بهاوا كلأينن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أوفاي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اين، بوليه ترجادي ك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كانق</w:t>
      </w:r>
      <w:r w:rsidR="00A47E5F" w:rsidRPr="00A47E5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ديواس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المي ك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تن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فيزيكل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اتاو مينتل دسببكن اوليه كمال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اتاو سجق لاهير.</w:t>
      </w:r>
    </w:p>
    <w:p w:rsidR="005C6078" w:rsidRDefault="00416EBF" w:rsidP="005C6078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برداسركن كات</w:t>
      </w:r>
      <w:r w:rsidR="008E5440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وري اين، جابتن كباجي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ئ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كن مشاركت م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لا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وركن بهاوا مسئله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مبلاجرن مرو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اكن بيل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ترت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دفتر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2012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يا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يت سراما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165،281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دايكوتي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فيزيكل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148،461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رن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53،357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ليهتن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40،510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لبا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20،673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ركمب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مينتل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14،990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رتوتورن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1،734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تربارو، </w:t>
      </w:r>
      <w:r w:rsidR="00A47E5F" w:rsidRPr="00A47E5F">
        <w:rPr>
          <w:rFonts w:ascii="Times New Roman" w:eastAsia="Times New Roman" w:hAnsi="Times New Roman" w:cs="Times New Roman"/>
          <w:sz w:val="32"/>
          <w:szCs w:val="32"/>
        </w:rPr>
        <w:t>World Health Organisation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A47E5F" w:rsidRPr="00A47E5F">
        <w:rPr>
          <w:rFonts w:ascii="Times New Roman" w:eastAsia="Times New Roman" w:hAnsi="Times New Roman" w:cs="Times New Roman"/>
          <w:sz w:val="32"/>
          <w:szCs w:val="32"/>
        </w:rPr>
        <w:t>WHO</w:t>
      </w:r>
      <w:r w:rsidR="00A47E5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ملالوءي ب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 ن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ارا مليسيا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2014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ولا م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لا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وركن بهاوا در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29.7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جوت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رعيت مليسيا، لبيه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4.4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جوت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اداله مرو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اكن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5C6078" w:rsidRPr="005C6078">
        <w:rPr>
          <w:rFonts w:ascii="Times New Roman" w:eastAsia="Times New Roman" w:hAnsi="Times New Roman" w:cs="Jawi - Biasa"/>
          <w:sz w:val="36"/>
          <w:szCs w:val="36"/>
        </w:rPr>
        <w:lastRenderedPageBreak/>
        <w:t>OKU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تت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برد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فتر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ها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له </w:t>
      </w:r>
      <w:r w:rsidRPr="00416EBF">
        <w:rPr>
          <w:rFonts w:ascii="Times New Roman" w:eastAsia="Times New Roman" w:hAnsi="Times New Roman" w:cs="Jawi - Biasa"/>
          <w:sz w:val="36"/>
          <w:szCs w:val="36"/>
          <w:rtl/>
        </w:rPr>
        <w:t>506،228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 رياليتي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اين امت ممرلوكن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رهاتين دان بنتوان در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لبا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يهق دالم مل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ستاريكن حق مريك.</w:t>
      </w:r>
    </w:p>
    <w:p w:rsidR="005C6078" w:rsidRPr="005C6078" w:rsidRDefault="00416EBF" w:rsidP="005C6078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b/>
          <w:bCs/>
          <w:sz w:val="40"/>
          <w:szCs w:val="40"/>
          <w:rtl/>
        </w:rPr>
      </w:pPr>
      <w:r w:rsidRPr="00B05DA6">
        <w:rPr>
          <w:rFonts w:ascii="Times New Roman" w:eastAsia="Times New Roman" w:hAnsi="Times New Roman" w:cs="Jawi - Biasa"/>
          <w:sz w:val="20"/>
          <w:szCs w:val="20"/>
          <w:rtl/>
        </w:rPr>
        <w:t> 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br/>
      </w:r>
      <w:r w:rsidR="00DB7602" w:rsidRPr="005C6078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سيداغ</w:t>
      </w:r>
      <w:r w:rsidRPr="00416EB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جمعة </w:t>
      </w:r>
      <w:r w:rsidR="00DB7602" w:rsidRPr="005C6078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درحمتي الله،</w:t>
      </w:r>
    </w:p>
    <w:p w:rsidR="005C6078" w:rsidRDefault="005C6078" w:rsidP="005C6078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>
        <w:rPr>
          <w:rFonts w:ascii="Times New Roman" w:eastAsia="Times New Roman" w:hAnsi="Times New Roman" w:cs="Jawi - Biasa"/>
          <w:sz w:val="40"/>
          <w:szCs w:val="40"/>
          <w:rtl/>
        </w:rPr>
        <w:t>إسلام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ساتو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أض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ام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شمول، تيدق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رنه مم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يركن كومونيتي كلأينن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أوفاي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اين. والاو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ون مريك 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وجي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ككورا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416EBF" w:rsidRPr="00416EBF">
        <w:rPr>
          <w:rFonts w:ascii="Times New Roman" w:eastAsia="Times New Roman" w:hAnsi="Times New Roman" w:cs="Traditional Arabic"/>
          <w:sz w:val="40"/>
          <w:szCs w:val="40"/>
          <w:rtl/>
        </w:rPr>
        <w:t>فيزيكل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>
        <w:rPr>
          <w:rFonts w:ascii="Times New Roman" w:eastAsia="Times New Roman" w:hAnsi="Times New Roman" w:cs="Jawi - Biasa"/>
          <w:sz w:val="40"/>
          <w:szCs w:val="40"/>
          <w:rtl/>
        </w:rPr>
        <w:t>إسلام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تت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ممبري كدودو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إيستيميوا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مريك. ليهتله با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ايمان دالم ساتو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ريستيوا الله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سبحانه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وتعالى منديديق رسول الله </w:t>
      </w:r>
      <w:r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ور لاينن 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يندا ترهاد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صحابة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بوتا برنام عبدالله بن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أم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مكتوم كتيك 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يندا سيبوق بربين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خغ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مبسر قريش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أُ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باي بن </w:t>
      </w:r>
      <w:r w:rsidR="00416EBF" w:rsidRPr="00416EBF">
        <w:rPr>
          <w:rFonts w:ascii="Times New Roman" w:eastAsia="Times New Roman" w:hAnsi="Times New Roman" w:cs="Traditional Arabic"/>
          <w:sz w:val="40"/>
          <w:szCs w:val="40"/>
          <w:rtl/>
        </w:rPr>
        <w:t>خلاف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مام ابن </w:t>
      </w:r>
      <w:r w:rsidR="00416EBF" w:rsidRPr="00416EBF">
        <w:rPr>
          <w:rFonts w:ascii="Times New Roman" w:eastAsia="Times New Roman" w:hAnsi="Times New Roman" w:cs="Traditional Arabic"/>
          <w:sz w:val="40"/>
          <w:szCs w:val="40"/>
          <w:rtl/>
        </w:rPr>
        <w:t>ك</w:t>
      </w:r>
      <w:r w:rsidRPr="005C6078">
        <w:rPr>
          <w:rFonts w:ascii="Times New Roman" w:eastAsia="Times New Roman" w:hAnsi="Times New Roman" w:cs="Traditional Arabic" w:hint="cs"/>
          <w:sz w:val="40"/>
          <w:szCs w:val="40"/>
          <w:rtl/>
        </w:rPr>
        <w:t>ث</w:t>
      </w:r>
      <w:r w:rsidR="00416EBF" w:rsidRPr="00416EBF">
        <w:rPr>
          <w:rFonts w:ascii="Times New Roman" w:eastAsia="Times New Roman" w:hAnsi="Times New Roman" w:cs="Traditional Arabic"/>
          <w:sz w:val="40"/>
          <w:szCs w:val="40"/>
          <w:rtl/>
        </w:rPr>
        <w:t xml:space="preserve">ير 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منجلسكن بهاوا اين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له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سباب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ال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نزول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سبب تورون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سور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عبس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منجاديكن ب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يندا </w:t>
      </w:r>
      <w:r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سلالو 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مبيل برت اكن كادأن 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 مكتوم دان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سأوم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اما</w:t>
      </w:r>
      <w:r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416EBF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7C002C" w:rsidRDefault="00416EBF" w:rsidP="00B05DA6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ب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يتو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جوض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قيص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ُ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َ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يبيب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رضي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الله عنه منوروت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بي ب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َ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رز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َة</w:t>
      </w:r>
      <w:r w:rsidR="005C6078">
        <w:rPr>
          <w:rFonts w:ascii="Times New Roman" w:eastAsia="Times New Roman" w:hAnsi="Times New Roman" w:cs="Jawi - Biasa"/>
          <w:sz w:val="40"/>
          <w:szCs w:val="40"/>
          <w:rtl/>
        </w:rPr>
        <w:t xml:space="preserve"> ال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سلمي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رضي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الله عنه، </w:t>
      </w:r>
      <w:r w:rsidR="005C6078" w:rsidRPr="00416EBF">
        <w:rPr>
          <w:rFonts w:ascii="Times New Roman" w:eastAsia="Times New Roman" w:hAnsi="Times New Roman" w:cs="Jawi - Biasa"/>
          <w:sz w:val="40"/>
          <w:szCs w:val="40"/>
          <w:rtl/>
        </w:rPr>
        <w:t>ج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ُ</w:t>
      </w:r>
      <w:r w:rsidR="005C6078" w:rsidRPr="00416EBF">
        <w:rPr>
          <w:rFonts w:ascii="Times New Roman" w:eastAsia="Times New Roman" w:hAnsi="Times New Roman" w:cs="Jawi - Biasa"/>
          <w:sz w:val="40"/>
          <w:szCs w:val="40"/>
          <w:rtl/>
        </w:rPr>
        <w:t>ل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َ</w:t>
      </w:r>
      <w:r w:rsidR="005C6078" w:rsidRPr="00416EBF">
        <w:rPr>
          <w:rFonts w:ascii="Times New Roman" w:eastAsia="Times New Roman" w:hAnsi="Times New Roman" w:cs="Jawi - Biasa"/>
          <w:sz w:val="40"/>
          <w:szCs w:val="40"/>
          <w:rtl/>
        </w:rPr>
        <w:t>يبيب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Traditional Arabic"/>
          <w:sz w:val="40"/>
          <w:szCs w:val="40"/>
          <w:rtl/>
        </w:rPr>
        <w:t>رضي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الله عنه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 دكوتا مدين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اداله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مودا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خاخ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ت، ك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ات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</w:t>
      </w:r>
      <w:r w:rsidR="005C6078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دان تيدق تم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سرتا تياد 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أف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بوليه دب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اكن. هيدو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لوم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ندريتا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دان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هينا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اوليه مشاركت، م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ببكن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سنتياس دسيسيه دان دجاديكن باهن لاوق جناك سرتا منجاديكن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سلالو راس رنده ديري. نامون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ادا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رسول الله </w:t>
      </w:r>
      <w:r w:rsidR="007C002C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سما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 دان توجوان هيدو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منجادي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ريا دان بوليه ملو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اكن ككورا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بلياو راجين برذكير دان تيدق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رنه ترت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 اونتوق برادا ددالم </w:t>
      </w:r>
      <w:r w:rsidRPr="007C002C">
        <w:rPr>
          <w:rFonts w:ascii="Times New Roman" w:eastAsia="Times New Roman" w:hAnsi="Times New Roman" w:cs="Traditional Arabic"/>
          <w:sz w:val="40"/>
          <w:szCs w:val="40"/>
          <w:rtl/>
        </w:rPr>
        <w:t>صف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رتام صلاة برجماع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ماله سنتياس م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رتا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بسر برسام</w:t>
      </w:r>
      <w:r w:rsidR="007C002C">
        <w:rPr>
          <w:rFonts w:ascii="Times New Roman" w:eastAsia="Times New Roman" w:hAnsi="Times New Roman" w:cs="Times New Roman" w:hint="cs"/>
          <w:sz w:val="40"/>
          <w:szCs w:val="40"/>
          <w:rtl/>
        </w:rPr>
        <w:t>٢</w:t>
      </w:r>
      <w:r w:rsidR="00B05DA6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رسول الله </w:t>
      </w:r>
      <w:r w:rsidR="007C002C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</w:t>
      </w:r>
    </w:p>
    <w:p w:rsidR="004A099B" w:rsidRDefault="00416EBF" w:rsidP="004A099B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سواتو هاري رسول الله </w:t>
      </w:r>
      <w:r w:rsidR="007C002C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ين منك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اح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انق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اديس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ساون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نصار. والاو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اول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مند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ت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لبا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لسن تت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7C002C" w:rsidRPr="007C002C">
        <w:rPr>
          <w:rFonts w:ascii="Times New Roman" w:eastAsia="Times New Roman" w:hAnsi="Times New Roman" w:cs="Traditional Arabic" w:hint="cs"/>
          <w:sz w:val="40"/>
          <w:szCs w:val="40"/>
          <w:rtl/>
        </w:rPr>
        <w:t>أ</w:t>
      </w:r>
      <w:r w:rsidRPr="007C002C">
        <w:rPr>
          <w:rFonts w:ascii="Times New Roman" w:eastAsia="Times New Roman" w:hAnsi="Times New Roman" w:cs="Traditional Arabic"/>
          <w:sz w:val="40"/>
          <w:szCs w:val="40"/>
          <w:rtl/>
        </w:rPr>
        <w:t>خير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مريك 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lastRenderedPageBreak/>
        <w:t xml:space="preserve">برجاي دنكاحكن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جوض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 سلا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ببر</w:t>
      </w:r>
      <w:r w:rsidR="007C002C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هاري، 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يبيب م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رتا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رسول الله </w:t>
      </w:r>
      <w:r w:rsidR="004A099B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كميد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ور سبا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 شهيد. كتيك كسيبو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كن من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اري تنترا </w:t>
      </w:r>
      <w:r w:rsidR="005C6078">
        <w:rPr>
          <w:rFonts w:ascii="Times New Roman" w:eastAsia="Times New Roman" w:hAnsi="Times New Roman" w:cs="Jawi - Biasa"/>
          <w:sz w:val="40"/>
          <w:szCs w:val="40"/>
          <w:rtl/>
        </w:rPr>
        <w:t>إسلام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تر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رب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دان تر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درا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،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رسول الله </w:t>
      </w:r>
      <w:r w:rsidR="004A099B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بركات، ‘داكو تله كهيل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يبيب. رو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A099B" w:rsidRPr="004A099B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تياد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ون م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ري كهيل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4A099B" w:rsidRPr="00416EBF">
        <w:rPr>
          <w:rFonts w:ascii="Times New Roman" w:eastAsia="Times New Roman" w:hAnsi="Times New Roman" w:cs="Jawi - Biasa"/>
          <w:sz w:val="40"/>
          <w:szCs w:val="40"/>
          <w:rtl/>
        </w:rPr>
        <w:t>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="004A099B" w:rsidRPr="00416EBF">
        <w:rPr>
          <w:rFonts w:ascii="Times New Roman" w:eastAsia="Times New Roman" w:hAnsi="Times New Roman" w:cs="Jawi - Biasa"/>
          <w:sz w:val="40"/>
          <w:szCs w:val="40"/>
          <w:rtl/>
        </w:rPr>
        <w:t>يبيب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ملاءينكن رسول الله </w:t>
      </w:r>
      <w:r w:rsidR="004A099B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 ستله 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اري، مريك برجاي منموءي جسد </w:t>
      </w:r>
      <w:r w:rsidR="004A099B" w:rsidRPr="00416EBF">
        <w:rPr>
          <w:rFonts w:ascii="Times New Roman" w:eastAsia="Times New Roman" w:hAnsi="Times New Roman" w:cs="Jawi - Biasa"/>
          <w:sz w:val="40"/>
          <w:szCs w:val="40"/>
          <w:rtl/>
        </w:rPr>
        <w:t>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="004A099B" w:rsidRPr="00416EBF">
        <w:rPr>
          <w:rFonts w:ascii="Times New Roman" w:eastAsia="Times New Roman" w:hAnsi="Times New Roman" w:cs="Jawi - Biasa"/>
          <w:sz w:val="40"/>
          <w:szCs w:val="40"/>
          <w:rtl/>
        </w:rPr>
        <w:t>يبيب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ليم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دسيسي توجوه ميت مشركين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دبونوه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وليه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لالو رسول الله </w:t>
      </w:r>
      <w:r w:rsidR="004A099B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برديري دسيسي ميت </w:t>
      </w:r>
      <w:r w:rsidR="004A099B" w:rsidRPr="00416EBF">
        <w:rPr>
          <w:rFonts w:ascii="Times New Roman" w:eastAsia="Times New Roman" w:hAnsi="Times New Roman" w:cs="Jawi - Biasa"/>
          <w:sz w:val="40"/>
          <w:szCs w:val="40"/>
          <w:rtl/>
        </w:rPr>
        <w:t>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="004A099B" w:rsidRPr="00416EBF">
        <w:rPr>
          <w:rFonts w:ascii="Times New Roman" w:eastAsia="Times New Roman" w:hAnsi="Times New Roman" w:cs="Jawi - Biasa"/>
          <w:sz w:val="40"/>
          <w:szCs w:val="40"/>
          <w:rtl/>
        </w:rPr>
        <w:t>يبيب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بركات،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دي در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نكو دان اكو در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.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</w:p>
    <w:p w:rsidR="004A099B" w:rsidRDefault="00416EBF" w:rsidP="004A099B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ليهتله، بت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كاسيه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يندا </w:t>
      </w:r>
      <w:r w:rsidR="004A099B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ترهاد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يبيب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ت، هودوه، دان ميسكين ايت. درجت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دأ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كت ب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يتو 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وليه الله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سبحانه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وتعالى كران ك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يمانن دان كتقوأن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كمودين رسول الله </w:t>
      </w:r>
      <w:r w:rsidR="004A099B">
        <w:rPr>
          <w:rFonts w:ascii="Times New Roman" w:eastAsia="Times New Roman" w:hAnsi="Times New Roman" w:cs="Traditional Arabic" w:hint="cs"/>
          <w:sz w:val="40"/>
          <w:szCs w:val="40"/>
          <w:rtl/>
        </w:rPr>
        <w:t>صلى الله عليه وسلم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سنديري منات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ميت ج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ل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يبيب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كرد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ل ايت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كدوا بله تا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ب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يندا دان ملتقكن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ددالم لي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لحد.</w:t>
      </w:r>
    </w:p>
    <w:p w:rsidR="00416EBF" w:rsidRPr="00DB7602" w:rsidRDefault="00416EBF" w:rsidP="00280D1F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قيص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 ممبري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شارت، بت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5C6078">
        <w:rPr>
          <w:rFonts w:ascii="Times New Roman" w:eastAsia="Times New Roman" w:hAnsi="Times New Roman" w:cs="Jawi - Biasa"/>
          <w:sz w:val="40"/>
          <w:szCs w:val="40"/>
          <w:rtl/>
        </w:rPr>
        <w:t>إسلام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ملتقكن كموليا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ترهاد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كدودو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ق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إنسان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إيستيميوا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 سه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مندورو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مريك اونتوق منونجولكن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وتينسي ديري من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خا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كجايأن دالم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لبا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 بيد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اغ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رتي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كادميك، سوكن،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يكونومي، كماهيرن،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رتانين، 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رنيا</w:t>
      </w:r>
      <w:r w:rsidR="004A099B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دان سبا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ستاند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مأنسي نورمل. نامون 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 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يل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وتينسي مريك، بوكن سواتو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موده. كرجاسام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ادو سموا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يهق برمولا در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ديري ايندي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ؤ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يدو، كلوار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 مشاركت دان كراجأن امت د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رلوكن سبا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 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ح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و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رمتي كموليا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ترسبوت. 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 xml:space="preserve">فرمان الله </w:t>
      </w:r>
      <w:r w:rsidR="0068457B" w:rsidRPr="00280D1F">
        <w:rPr>
          <w:rFonts w:ascii="Times New Roman" w:eastAsia="Times New Roman" w:hAnsi="Times New Roman" w:cs="Traditional Arabic"/>
          <w:sz w:val="40"/>
          <w:szCs w:val="40"/>
          <w:rtl/>
        </w:rPr>
        <w:t>سبحانه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 xml:space="preserve"> وتعالى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ددالم سور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لإ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سرا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ايات </w:t>
      </w:r>
      <w:r w:rsidRPr="00280D1F">
        <w:rPr>
          <w:rFonts w:ascii="Times New Roman" w:eastAsia="Times New Roman" w:hAnsi="Times New Roman" w:cs="Jawi - Biasa"/>
          <w:sz w:val="36"/>
          <w:szCs w:val="36"/>
          <w:rtl/>
        </w:rPr>
        <w:t>70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،</w:t>
      </w:r>
    </w:p>
    <w:p w:rsidR="00416EBF" w:rsidRPr="00280D1F" w:rsidRDefault="009261A5" w:rsidP="00416EBF">
      <w:pPr>
        <w:bidi/>
        <w:spacing w:after="0" w:line="240" w:lineRule="auto"/>
        <w:jc w:val="center"/>
        <w:rPr>
          <w:rFonts w:ascii="Times New Roman" w:hAnsi="Times New Roman" w:cs="Traditional Arabic"/>
          <w:b/>
          <w:bCs/>
          <w:spacing w:val="4"/>
          <w:sz w:val="40"/>
          <w:szCs w:val="40"/>
          <w:shd w:val="clear" w:color="auto" w:fill="FFFFFF"/>
        </w:rPr>
      </w:pPr>
      <w:r w:rsidRPr="009261A5">
        <w:rPr>
          <w:rFonts w:ascii="Times New Roman" w:hAnsi="Times New Roman" w:cs="Traditional Arabic"/>
          <w:b/>
          <w:bCs/>
          <w:noProof/>
          <w:spacing w:val="4"/>
          <w:sz w:val="40"/>
          <w:szCs w:val="40"/>
          <w:shd w:val="clear" w:color="auto" w:fill="FFFFFF"/>
          <w:rtl/>
        </w:rPr>
        <w:drawing>
          <wp:inline distT="0" distB="0" distL="0" distR="0">
            <wp:extent cx="4429125" cy="966759"/>
            <wp:effectExtent l="19050" t="0" r="9525" b="0"/>
            <wp:docPr id="3" name="Picture 1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330" cy="96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1F" w:rsidRDefault="00416EBF" w:rsidP="00280D1F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280D1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lastRenderedPageBreak/>
        <w:t>مقصود</w:t>
      </w:r>
      <w:r w:rsidR="00280D1F" w:rsidRPr="00280D1F">
        <w:rPr>
          <w:rFonts w:ascii="Times New Roman" w:eastAsia="Times New Roman" w:hAnsi="Times New Roman" w:cs="Jawi - Biasa" w:hint="cs"/>
          <w:b/>
          <w:bCs/>
          <w:sz w:val="40"/>
          <w:szCs w:val="40"/>
          <w:rtl/>
        </w:rPr>
        <w:t>ث</w:t>
      </w:r>
      <w:r w:rsidRPr="00280D1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: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سسو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وه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كامي تله ممولياكن انق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آدم; دان كامي تله بري مريك 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وناكن بربا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كندرأن ددارت دان د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لأ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وت; دان كامي تله ممبريكن رزقي ك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مريك دري بندا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باءيق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280D1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سرتا كامي تله لبيهكن مريك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سلبيه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تس 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ق 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>مخلوق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280D1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تله كامي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تاكن.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"</w:t>
      </w:r>
    </w:p>
    <w:p w:rsidR="00280D1F" w:rsidRPr="00280D1F" w:rsidRDefault="00416EBF" w:rsidP="00280D1F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b/>
          <w:bCs/>
          <w:sz w:val="40"/>
          <w:szCs w:val="40"/>
          <w:rtl/>
        </w:rPr>
      </w:pPr>
      <w:r w:rsidRPr="00B05DA6">
        <w:rPr>
          <w:rFonts w:ascii="Times New Roman" w:eastAsia="Times New Roman" w:hAnsi="Times New Roman" w:cs="Jawi - Biasa"/>
          <w:sz w:val="20"/>
          <w:szCs w:val="20"/>
          <w:rtl/>
        </w:rPr>
        <w:br/>
      </w:r>
      <w:r w:rsidRPr="00280D1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مسلمين </w:t>
      </w:r>
      <w:r w:rsidR="00DB7602" w:rsidRPr="00280D1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يغ</w:t>
      </w:r>
      <w:r w:rsidRPr="00280D1F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 xml:space="preserve"> درحمتي الله،</w:t>
      </w:r>
    </w:p>
    <w:p w:rsidR="00280D1F" w:rsidRDefault="00416EBF" w:rsidP="008E544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  <w:rtl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مشاركت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ريهاتين دان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كيت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رلو منريما كحا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>ضيرن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اين سأدا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سرتا ممبنتو مريك منجالني كهيدو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لبيه باءيق.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نتارا 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>خدمت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بوليه كيت سومب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كن دالم منجا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كباجي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ئ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كن دان هوبو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إيستيميوا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 اداله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سنتياس منونجوقكن نيلاي</w:t>
      </w:r>
      <w:r w:rsidR="00280D1F" w:rsidRPr="00280D1F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مورني دان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إ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يتيكا س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وء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مين دالم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ولن;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8E5440">
        <w:rPr>
          <w:rFonts w:ascii="Times New Roman" w:eastAsia="Times New Roman" w:hAnsi="Times New Roman" w:cs="Jawi - Biasa" w:hint="cs"/>
          <w:sz w:val="40"/>
          <w:szCs w:val="40"/>
          <w:rtl/>
        </w:rPr>
        <w:t>ب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دياكن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كمودهن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ساس س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رتي كمودهن 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>فاسيليتي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نديديق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ك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ن،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كرجأن،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</w:t>
      </w:r>
      <w:r w:rsidRPr="00280D1F">
        <w:rPr>
          <w:rFonts w:ascii="Times New Roman" w:eastAsia="Times New Roman" w:hAnsi="Times New Roman" w:cs="Traditional Arabic"/>
          <w:sz w:val="40"/>
          <w:szCs w:val="40"/>
          <w:rtl/>
        </w:rPr>
        <w:t>خدمتن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كصيحتن دان سبا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اي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; دان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8E5440">
        <w:rPr>
          <w:rFonts w:ascii="Times New Roman" w:eastAsia="Times New Roman" w:hAnsi="Times New Roman" w:cs="Jawi - Biasa" w:hint="cs"/>
          <w:sz w:val="40"/>
          <w:szCs w:val="40"/>
          <w:rtl/>
        </w:rPr>
        <w:t>ج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غع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ملكن سيك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تولير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نسي دان كعاديلن ددالم سيستم كهيدو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 برمشاركت.</w:t>
      </w:r>
    </w:p>
    <w:p w:rsidR="00416EBF" w:rsidRPr="00DB7602" w:rsidRDefault="00416EBF" w:rsidP="00B05DA6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سلاري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وسها ن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ارا كيت مما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 ك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ره ن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ارا ماجو بر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تن 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 منجل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280D1F">
        <w:rPr>
          <w:rFonts w:ascii="Times New Roman" w:eastAsia="Times New Roman" w:hAnsi="Times New Roman" w:cs="Jawi - Biasa"/>
          <w:sz w:val="36"/>
          <w:szCs w:val="36"/>
          <w:rtl/>
        </w:rPr>
        <w:t>2020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سوده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ستي س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لأ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ين سومب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دان كوميتمن سموا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يهق;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ولو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5C6078" w:rsidRPr="00280D1F">
        <w:rPr>
          <w:rFonts w:ascii="Times New Roman" w:eastAsia="Times New Roman" w:hAnsi="Times New Roman" w:cs="Jawi - Biasa"/>
          <w:sz w:val="36"/>
          <w:szCs w:val="36"/>
        </w:rPr>
        <w:t>OKU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جوض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ترماسوق سبا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ومب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بوليه منجاي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كن ايم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ين بركن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اء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ن. كيت هندقله 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</w:t>
      </w:r>
      <w:r w:rsidR="00280D1F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اي بهاوا مريك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جوض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اد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رانن ترسنديري انداي دبري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لوا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روا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سواجر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منبر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رو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سيداغ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جمعة سكالين، ماريله كيت برسام</w:t>
      </w:r>
      <w:r w:rsidR="00B05DA6" w:rsidRPr="00B05DA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بر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ند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باهو دالم ممب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لا نصيب دان ماس د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إنسان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إيستيميوا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اين. مريك هاروس دبري روا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لواس 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ر مريك د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ا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ت دودوق سام رنده دان برديري سام 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أورغ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لأ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ين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سم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ورنا </w:t>
      </w:r>
      <w:r w:rsidRPr="00B05DA6">
        <w:rPr>
          <w:rFonts w:ascii="Times New Roman" w:eastAsia="Times New Roman" w:hAnsi="Times New Roman" w:cs="Traditional Arabic"/>
          <w:sz w:val="40"/>
          <w:szCs w:val="40"/>
          <w:rtl/>
        </w:rPr>
        <w:t>صف</w:t>
      </w:r>
      <w:r w:rsidR="00B05DA6" w:rsidRPr="00B05DA6">
        <w:rPr>
          <w:rFonts w:ascii="Times New Roman" w:eastAsia="Times New Roman" w:hAnsi="Times New Roman" w:cs="Traditional Arabic" w:hint="cs"/>
          <w:sz w:val="40"/>
          <w:szCs w:val="40"/>
          <w:rtl/>
        </w:rPr>
        <w:t>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تث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. جك تيدق، سوده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ستي مريك اكن تروس ترسيسيه دالم اروس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مبا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ونن 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ارا منجل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تاهون </w:t>
      </w:r>
      <w:r w:rsidRPr="00B05DA6">
        <w:rPr>
          <w:rFonts w:ascii="Times New Roman" w:eastAsia="Times New Roman" w:hAnsi="Times New Roman" w:cs="Jawi - Biasa"/>
          <w:sz w:val="36"/>
          <w:szCs w:val="36"/>
          <w:rtl/>
        </w:rPr>
        <w:t>2020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ننتي.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br/>
        <w:t>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غأ</w:t>
      </w:r>
      <w:r w:rsidRPr="00B05DA6">
        <w:rPr>
          <w:rFonts w:ascii="Times New Roman" w:eastAsia="Times New Roman" w:hAnsi="Times New Roman" w:cs="Traditional Arabic"/>
          <w:sz w:val="40"/>
          <w:szCs w:val="40"/>
          <w:rtl/>
        </w:rPr>
        <w:t>خيري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Pr="00B05DA6">
        <w:rPr>
          <w:rFonts w:ascii="Times New Roman" w:eastAsia="Times New Roman" w:hAnsi="Times New Roman" w:cs="Traditional Arabic"/>
          <w:sz w:val="40"/>
          <w:szCs w:val="40"/>
          <w:rtl/>
        </w:rPr>
        <w:t>خطبة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منبر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ا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ين بر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>سن ك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فد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سيداغ</w:t>
      </w:r>
      <w:r w:rsidRPr="00416EBF">
        <w:rPr>
          <w:rFonts w:ascii="Times New Roman" w:eastAsia="Times New Roman" w:hAnsi="Times New Roman" w:cs="Jawi - Biasa"/>
          <w:sz w:val="40"/>
          <w:szCs w:val="40"/>
          <w:rtl/>
        </w:rPr>
        <w:t xml:space="preserve"> جمعة سكالين بهاوا: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08"/>
        <w:gridCol w:w="8368"/>
      </w:tblGrid>
      <w:tr w:rsidR="00384A60" w:rsidRPr="00DB7602" w:rsidTr="00384A60">
        <w:tc>
          <w:tcPr>
            <w:tcW w:w="1208" w:type="dxa"/>
          </w:tcPr>
          <w:p w:rsidR="00384A60" w:rsidRPr="00DB7602" w:rsidRDefault="00384A60" w:rsidP="00384A60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lastRenderedPageBreak/>
              <w:t>فرتام:</w:t>
            </w:r>
          </w:p>
        </w:tc>
        <w:tc>
          <w:tcPr>
            <w:tcW w:w="8368" w:type="dxa"/>
          </w:tcPr>
          <w:p w:rsidR="00384A60" w:rsidRPr="00B05DA6" w:rsidRDefault="00416EBF" w:rsidP="00B05DA6">
            <w:pPr>
              <w:bidi/>
              <w:jc w:val="both"/>
              <w:rPr>
                <w:rFonts w:ascii="Times New Roman" w:hAnsi="Times New Roman" w:cs="Jawi - Biasa"/>
                <w:sz w:val="40"/>
                <w:szCs w:val="40"/>
                <w:rtl/>
              </w:rPr>
            </w:pP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الله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سبحانه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وتعالى تله من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خ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ي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تاكن مأنسي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دغن</w:t>
            </w:r>
            <w:r w:rsidR="00B05DA6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سبايق</w:t>
            </w:r>
            <w:r w:rsidR="00B05DA6" w:rsidRPr="00B05DA6">
              <w:rPr>
                <w:rFonts w:ascii="Times New Roman" w:hAnsi="Times New Roman" w:cs="Times New Roman" w:hint="cs"/>
                <w:sz w:val="36"/>
                <w:szCs w:val="36"/>
                <w:rtl/>
              </w:rPr>
              <w:t>٢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كجادين دان الله مها بيجق، مها م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غ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تاهو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ء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ي، دان مها عاديل دالم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ستياف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ران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خغ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ن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ث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.</w:t>
            </w:r>
          </w:p>
        </w:tc>
      </w:tr>
      <w:tr w:rsidR="00384A60" w:rsidRPr="00DB7602" w:rsidTr="00384A60">
        <w:tc>
          <w:tcPr>
            <w:tcW w:w="1208" w:type="dxa"/>
          </w:tcPr>
          <w:p w:rsidR="00384A60" w:rsidRPr="00DB7602" w:rsidRDefault="00384A60" w:rsidP="00384A60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>كدوا:</w:t>
            </w:r>
          </w:p>
        </w:tc>
        <w:tc>
          <w:tcPr>
            <w:tcW w:w="8368" w:type="dxa"/>
          </w:tcPr>
          <w:p w:rsidR="00384A60" w:rsidRPr="00B05DA6" w:rsidRDefault="00416EBF" w:rsidP="00B05DA6">
            <w:pPr>
              <w:bidi/>
              <w:jc w:val="both"/>
              <w:rPr>
                <w:rFonts w:ascii="Times New Roman" w:hAnsi="Times New Roman" w:cs="Jawi - Biasa"/>
                <w:sz w:val="40"/>
                <w:szCs w:val="40"/>
                <w:rtl/>
              </w:rPr>
            </w:pP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كيت هندقله برشكور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دغن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سضالا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كورنيا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ء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ن الله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سبحانه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وتعالى، تيدق كيرا ك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خ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يل اتاو بسر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كورغ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اتاو لبيه بهاوا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ستياف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كورنيا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ء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ن الله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سبحانه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وتعالى ايت اد حكم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ة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دسباليق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ث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اونتوق منجاديكن كيت دكت اتاو جا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ء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وه دري الله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سبحانه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وتعالى.</w:t>
            </w:r>
          </w:p>
        </w:tc>
      </w:tr>
      <w:tr w:rsidR="00384A60" w:rsidRPr="00DB7602" w:rsidTr="00384A60">
        <w:tc>
          <w:tcPr>
            <w:tcW w:w="1208" w:type="dxa"/>
          </w:tcPr>
          <w:p w:rsidR="00384A60" w:rsidRPr="00DB7602" w:rsidRDefault="00384A60" w:rsidP="00384A60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>كتيضا:</w:t>
            </w:r>
          </w:p>
        </w:tc>
        <w:tc>
          <w:tcPr>
            <w:tcW w:w="8368" w:type="dxa"/>
          </w:tcPr>
          <w:p w:rsidR="00384A60" w:rsidRPr="00DB7602" w:rsidRDefault="00416EBF" w:rsidP="00B05DA6">
            <w:pPr>
              <w:bidi/>
              <w:jc w:val="both"/>
              <w:rPr>
                <w:rFonts w:ascii="Times New Roman" w:eastAsia="Times New Roman" w:hAnsi="Times New Roman" w:cs="Jawi - Biasa"/>
                <w:sz w:val="40"/>
                <w:szCs w:val="40"/>
                <w:rtl/>
              </w:rPr>
            </w:pPr>
            <w:r w:rsidRP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 xml:space="preserve">كلأينن </w:t>
            </w:r>
            <w:r w:rsidR="0068457B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أوفاي</w:t>
            </w:r>
            <w:r w:rsidRP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 xml:space="preserve"> بوكنله </w:t>
            </w:r>
            <w:r w:rsidR="00B05DA6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فغ</w:t>
            </w:r>
            <w:r w:rsidRP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هال</w:t>
            </w:r>
            <w:r w:rsidR="00B05DA6">
              <w:rPr>
                <w:rFonts w:ascii="Times New Roman" w:hAnsi="Times New Roman" w:cs="Times New Roman" w:hint="cs"/>
                <w:color w:val="000000"/>
                <w:sz w:val="40"/>
                <w:szCs w:val="40"/>
                <w:rtl/>
              </w:rPr>
              <w:t>غ</w:t>
            </w:r>
            <w:r w:rsidRPr="00DB7602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 xml:space="preserve"> دالم من</w:t>
            </w:r>
            <w:r w:rsidR="00B05DA6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خا</w:t>
            </w:r>
            <w:r w:rsidR="00A47E5F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ف</w:t>
            </w:r>
            <w:r w:rsidR="00B05DA6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ا</w:t>
            </w:r>
            <w:r w:rsidRP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 xml:space="preserve">ي كجايأن كران الله </w:t>
            </w:r>
            <w:r w:rsidR="0068457B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سبحانه</w:t>
            </w:r>
            <w:r w:rsidRP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 xml:space="preserve"> وتعالى </w:t>
            </w:r>
            <w:r w:rsidRPr="00B05DA6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تله منت</w:t>
            </w:r>
            <w:r w:rsidR="00B05DA6" w:rsidRPr="00B05DA6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B05DA6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كن</w:t>
            </w:r>
            <w:r w:rsidRPr="00DB7602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 xml:space="preserve"> رزقي ماس</w:t>
            </w:r>
            <w:r w:rsid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يغ</w:t>
            </w:r>
            <w:r w:rsidR="00B05DA6" w:rsidRPr="00B05DA6">
              <w:rPr>
                <w:rFonts w:ascii="Times New Roman" w:hAnsi="Times New Roman" w:cs="Times New Roman" w:hint="cs"/>
                <w:color w:val="000000"/>
                <w:sz w:val="36"/>
                <w:szCs w:val="36"/>
                <w:rtl/>
              </w:rPr>
              <w:t>٢</w:t>
            </w:r>
            <w:r w:rsidRPr="00DB7602">
              <w:rPr>
                <w:rFonts w:ascii="Times New Roman" w:hAnsi="Times New Roman" w:cs="Jawi - Biasa"/>
                <w:color w:val="000000"/>
                <w:sz w:val="40"/>
                <w:szCs w:val="40"/>
                <w:rtl/>
              </w:rPr>
              <w:t>; دان</w:t>
            </w:r>
          </w:p>
        </w:tc>
      </w:tr>
      <w:tr w:rsidR="00384A60" w:rsidRPr="00DB7602" w:rsidTr="00384A60">
        <w:tc>
          <w:tcPr>
            <w:tcW w:w="1208" w:type="dxa"/>
          </w:tcPr>
          <w:p w:rsidR="00384A60" w:rsidRPr="00DB7602" w:rsidRDefault="00384A60" w:rsidP="00384A60">
            <w:pPr>
              <w:bidi/>
              <w:jc w:val="both"/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</w:pPr>
            <w:r w:rsidRPr="00DB7602">
              <w:rPr>
                <w:rFonts w:ascii="Times New Roman" w:eastAsia="Times New Roman" w:hAnsi="Times New Roman" w:cs="Jawi - Biasa"/>
                <w:b/>
                <w:bCs/>
                <w:sz w:val="40"/>
                <w:szCs w:val="40"/>
                <w:rtl/>
              </w:rPr>
              <w:t>كأمفت:</w:t>
            </w:r>
          </w:p>
        </w:tc>
        <w:tc>
          <w:tcPr>
            <w:tcW w:w="8368" w:type="dxa"/>
          </w:tcPr>
          <w:p w:rsidR="00384A60" w:rsidRPr="00B05DA6" w:rsidRDefault="00416EBF" w:rsidP="00B05DA6">
            <w:pPr>
              <w:bidi/>
              <w:jc w:val="both"/>
              <w:rPr>
                <w:rFonts w:ascii="Times New Roman" w:hAnsi="Times New Roman" w:cs="Jawi - Biasa"/>
                <w:sz w:val="40"/>
                <w:szCs w:val="40"/>
                <w:rtl/>
              </w:rPr>
            </w:pP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سموا 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يهق تر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أ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وتما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ث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كلوار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ض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دان كومونيتي تردكت 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رلو مماءينكن 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رانن ممبنتو 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ض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ولو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غ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ن كلأينن </w:t>
            </w:r>
            <w:r w:rsidR="0068457B">
              <w:rPr>
                <w:rFonts w:ascii="Times New Roman" w:hAnsi="Times New Roman" w:cs="Jawi - Biasa"/>
                <w:sz w:val="40"/>
                <w:szCs w:val="40"/>
                <w:rtl/>
              </w:rPr>
              <w:t>أوفاي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 xml:space="preserve"> منروسكن كهيدو</w:t>
            </w:r>
            <w:r w:rsidR="00B05DA6">
              <w:rPr>
                <w:rFonts w:ascii="Times New Roman" w:hAnsi="Times New Roman" w:cs="Jawi - Biasa" w:hint="cs"/>
                <w:sz w:val="40"/>
                <w:szCs w:val="40"/>
                <w:rtl/>
              </w:rPr>
              <w:t>ف</w:t>
            </w:r>
            <w:r w:rsidRPr="00DB7602">
              <w:rPr>
                <w:rFonts w:ascii="Times New Roman" w:hAnsi="Times New Roman" w:cs="Jawi - Biasa"/>
                <w:sz w:val="40"/>
                <w:szCs w:val="40"/>
                <w:rtl/>
              </w:rPr>
              <w:t>ن سهارين.</w:t>
            </w:r>
          </w:p>
        </w:tc>
      </w:tr>
    </w:tbl>
    <w:p w:rsidR="00B05DA6" w:rsidRPr="00832F82" w:rsidRDefault="00B05DA6" w:rsidP="00416EBF">
      <w:pPr>
        <w:shd w:val="clear" w:color="auto" w:fill="FFFFFF"/>
        <w:bidi/>
        <w:spacing w:after="0" w:line="240" w:lineRule="auto"/>
        <w:jc w:val="center"/>
        <w:rPr>
          <w:rFonts w:ascii="Times New Roman" w:hAnsi="Times New Roman" w:cs="Jawi - Biasa"/>
          <w:sz w:val="20"/>
          <w:szCs w:val="20"/>
          <w:shd w:val="clear" w:color="auto" w:fill="FFFFFF"/>
          <w:rtl/>
        </w:rPr>
      </w:pPr>
    </w:p>
    <w:p w:rsidR="009261A5" w:rsidRDefault="009261A5" w:rsidP="00B05DA6">
      <w:pPr>
        <w:shd w:val="clear" w:color="auto" w:fill="FFFFFF"/>
        <w:bidi/>
        <w:spacing w:after="0" w:line="240" w:lineRule="auto"/>
        <w:jc w:val="center"/>
        <w:rPr>
          <w:rFonts w:ascii="Times New Roman" w:hAnsi="Times New Roman" w:cs="Jawi - Biasa"/>
          <w:b/>
          <w:bCs/>
          <w:sz w:val="48"/>
          <w:szCs w:val="48"/>
          <w:shd w:val="clear" w:color="auto" w:fill="FFFFFF"/>
          <w:rtl/>
        </w:rPr>
      </w:pPr>
      <w:r w:rsidRPr="009261A5">
        <w:rPr>
          <w:rFonts w:ascii="Times New Roman" w:hAnsi="Times New Roman" w:cs="Jawi - Biasa"/>
          <w:b/>
          <w:bCs/>
          <w:noProof/>
          <w:sz w:val="48"/>
          <w:szCs w:val="48"/>
          <w:shd w:val="clear" w:color="auto" w:fill="FFFFFF"/>
          <w:rtl/>
        </w:rPr>
        <w:drawing>
          <wp:inline distT="0" distB="0" distL="0" distR="0">
            <wp:extent cx="4946073" cy="1015636"/>
            <wp:effectExtent l="19050" t="0" r="6927" b="0"/>
            <wp:docPr id="5" name="Picture 2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7103" cy="101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EBF" w:rsidRPr="00DB7602" w:rsidRDefault="000C7956" w:rsidP="009261A5">
      <w:pPr>
        <w:bidi/>
        <w:jc w:val="both"/>
        <w:rPr>
          <w:rFonts w:ascii="Times New Roman" w:eastAsia="Times New Roman" w:hAnsi="Times New Roman" w:cs="Jawi - Biasa"/>
          <w:sz w:val="40"/>
          <w:szCs w:val="40"/>
        </w:rPr>
      </w:pPr>
      <w:r w:rsidRPr="00DB7602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مقصود</w:t>
      </w:r>
      <w:r w:rsidR="001E2F2F" w:rsidRPr="00DB7602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ث</w:t>
      </w:r>
      <w:r w:rsidRPr="00DB7602">
        <w:rPr>
          <w:rFonts w:ascii="Times New Roman" w:eastAsia="Times New Roman" w:hAnsi="Times New Roman" w:cs="Jawi - Biasa"/>
          <w:b/>
          <w:bCs/>
          <w:sz w:val="40"/>
          <w:szCs w:val="40"/>
          <w:rtl/>
        </w:rPr>
        <w:t>:</w:t>
      </w:r>
      <w:r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1E2F2F" w:rsidRPr="00DB7602">
        <w:rPr>
          <w:rFonts w:ascii="Times New Roman" w:eastAsia="Times New Roman" w:hAnsi="Times New Roman" w:cs="Jawi - Biasa"/>
          <w:sz w:val="40"/>
          <w:szCs w:val="40"/>
          <w:rtl/>
        </w:rPr>
        <w:t>"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“برتسبي</w:t>
      </w:r>
      <w:r w:rsidR="009261A5">
        <w:rPr>
          <w:rFonts w:ascii="Times New Roman" w:eastAsia="Times New Roman" w:hAnsi="Times New Roman" w:cs="Jawi - Biasa" w:hint="cs"/>
          <w:sz w:val="40"/>
          <w:szCs w:val="40"/>
          <w:rtl/>
        </w:rPr>
        <w:t>ح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له منسو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يكن نام توهنمو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مها ت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ض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ي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دري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سضالا</w:t>
      </w:r>
      <w:r w:rsidR="00B05DA6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05DA6" w:rsidRPr="00B05DA6">
        <w:rPr>
          <w:rFonts w:ascii="Times New Roman" w:eastAsia="Times New Roman" w:hAnsi="Times New Roman" w:cs="Traditional Arabic"/>
          <w:sz w:val="40"/>
          <w:szCs w:val="40"/>
          <w:rtl/>
        </w:rPr>
        <w:t>صفة</w:t>
      </w:r>
      <w:r w:rsidR="00B05DA6" w:rsidRPr="00B05DA6">
        <w:rPr>
          <w:rFonts w:ascii="Times New Roman" w:eastAsia="Times New Roman" w:hAnsi="Times New Roman" w:cs="Times New Roman" w:hint="cs"/>
          <w:sz w:val="36"/>
          <w:szCs w:val="36"/>
          <w:rtl/>
        </w:rPr>
        <w:t>٢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ككورا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،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تله من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خ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ي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تاكن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سكالين </w:t>
      </w:r>
      <w:r w:rsidR="00416EBF" w:rsidRPr="00B05DA6">
        <w:rPr>
          <w:rFonts w:ascii="Times New Roman" w:eastAsia="Times New Roman" w:hAnsi="Times New Roman" w:cs="Traditional Arabic"/>
          <w:sz w:val="40"/>
          <w:szCs w:val="40"/>
          <w:rtl/>
        </w:rPr>
        <w:t>مخلو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ق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ث)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سرتا 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ورناكن كجادين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كل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ك</w:t>
      </w:r>
      <w:r w:rsidR="00A47E5F">
        <w:rPr>
          <w:rFonts w:ascii="Times New Roman" w:eastAsia="Times New Roman" w:hAnsi="Times New Roman" w:cs="Jawi - Biasa"/>
          <w:sz w:val="40"/>
          <w:szCs w:val="40"/>
          <w:rtl/>
        </w:rPr>
        <w:t>ف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سسواي </w:t>
      </w:r>
      <w:r w:rsidR="0068457B">
        <w:rPr>
          <w:rFonts w:ascii="Times New Roman" w:eastAsia="Times New Roman" w:hAnsi="Times New Roman" w:cs="Jawi - Biasa"/>
          <w:sz w:val="40"/>
          <w:szCs w:val="40"/>
          <w:rtl/>
        </w:rPr>
        <w:t>دغن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كادأن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; دان </w:t>
      </w:r>
      <w:r w:rsidR="00DB7602">
        <w:rPr>
          <w:rFonts w:ascii="Times New Roman" w:eastAsia="Times New Roman" w:hAnsi="Times New Roman" w:cs="Jawi - Biasa"/>
          <w:sz w:val="40"/>
          <w:szCs w:val="40"/>
          <w:rtl/>
        </w:rPr>
        <w:t>يغ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تله 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غ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اتور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كادأن </w:t>
      </w:r>
      <w:r w:rsidR="00416EBF" w:rsidRPr="00B05DA6">
        <w:rPr>
          <w:rFonts w:ascii="Times New Roman" w:eastAsia="Times New Roman" w:hAnsi="Times New Roman" w:cs="Traditional Arabic"/>
          <w:sz w:val="40"/>
          <w:szCs w:val="40"/>
          <w:rtl/>
        </w:rPr>
        <w:t>مخلو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ق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ث)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سرتا ممبريكن هداي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تونجوق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كجالن كسلامتن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دان كسم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ف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ورن</w:t>
      </w:r>
      <w:r w:rsidR="009261A5">
        <w:rPr>
          <w:rFonts w:ascii="Times New Roman" w:eastAsia="Times New Roman" w:hAnsi="Times New Roman" w:cs="Jawi - Biasa" w:hint="cs"/>
          <w:sz w:val="40"/>
          <w:szCs w:val="40"/>
          <w:rtl/>
        </w:rPr>
        <w:t>اء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ن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ث)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. 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سور</w:t>
      </w:r>
      <w:r w:rsidR="00B05DA6">
        <w:rPr>
          <w:rFonts w:ascii="Times New Roman" w:eastAsia="Times New Roman" w:hAnsi="Times New Roman" w:cs="Jawi - Biasa" w:hint="cs"/>
          <w:sz w:val="40"/>
          <w:szCs w:val="40"/>
          <w:rtl/>
        </w:rPr>
        <w:t>ة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 xml:space="preserve"> ا</w:t>
      </w:r>
      <w:r w:rsidR="003C1E3E">
        <w:rPr>
          <w:rFonts w:ascii="Times New Roman" w:eastAsia="Times New Roman" w:hAnsi="Times New Roman" w:cs="Jawi - Biasa" w:hint="cs"/>
          <w:sz w:val="40"/>
          <w:szCs w:val="40"/>
          <w:rtl/>
        </w:rPr>
        <w:t>لأعلى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:</w:t>
      </w:r>
      <w:r w:rsidR="00416EBF" w:rsidRPr="003C1E3E">
        <w:rPr>
          <w:rFonts w:ascii="Times New Roman" w:eastAsia="Times New Roman" w:hAnsi="Times New Roman" w:cs="Jawi - Biasa"/>
          <w:sz w:val="36"/>
          <w:szCs w:val="36"/>
          <w:rtl/>
        </w:rPr>
        <w:t>1</w:t>
      </w:r>
      <w:r w:rsidR="00416EBF" w:rsidRPr="00DB7602">
        <w:rPr>
          <w:rFonts w:ascii="Times New Roman" w:eastAsia="Times New Roman" w:hAnsi="Times New Roman" w:cs="Jawi - Biasa"/>
          <w:sz w:val="40"/>
          <w:szCs w:val="40"/>
          <w:rtl/>
        </w:rPr>
        <w:t>-</w:t>
      </w:r>
      <w:r w:rsidR="00416EBF" w:rsidRPr="003C1E3E">
        <w:rPr>
          <w:rFonts w:ascii="Times New Roman" w:eastAsia="Times New Roman" w:hAnsi="Times New Roman" w:cs="Jawi - Biasa"/>
          <w:sz w:val="36"/>
          <w:szCs w:val="36"/>
          <w:rtl/>
        </w:rPr>
        <w:t>3</w:t>
      </w:r>
      <w:r w:rsidR="00832F82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E0C6D" w:rsidRPr="000C5985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lastRenderedPageBreak/>
        <w:drawing>
          <wp:inline distT="0" distB="0" distL="0" distR="0">
            <wp:extent cx="5943600" cy="2076450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0C5985" w:rsidSect="00D5125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0C1" w:rsidRDefault="00C500C1" w:rsidP="005E2F23">
      <w:pPr>
        <w:spacing w:after="0" w:line="240" w:lineRule="auto"/>
      </w:pPr>
      <w:r>
        <w:separator/>
      </w:r>
    </w:p>
  </w:endnote>
  <w:endnote w:type="continuationSeparator" w:id="1">
    <w:p w:rsidR="00C500C1" w:rsidRDefault="00C500C1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5C6078" w:rsidRDefault="00683EC0">
        <w:pPr>
          <w:pStyle w:val="Footer"/>
          <w:jc w:val="center"/>
        </w:pPr>
        <w:fldSimple w:instr=" PAGE   \* MERGEFORMAT ">
          <w:r w:rsidR="00C77EF2">
            <w:rPr>
              <w:noProof/>
            </w:rPr>
            <w:t>1</w:t>
          </w:r>
        </w:fldSimple>
      </w:p>
    </w:sdtContent>
  </w:sdt>
  <w:p w:rsidR="005C6078" w:rsidRDefault="005C60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0C1" w:rsidRDefault="00C500C1" w:rsidP="005E2F23">
      <w:pPr>
        <w:spacing w:after="0" w:line="240" w:lineRule="auto"/>
      </w:pPr>
      <w:r>
        <w:separator/>
      </w:r>
    </w:p>
  </w:footnote>
  <w:footnote w:type="continuationSeparator" w:id="1">
    <w:p w:rsidR="00C500C1" w:rsidRDefault="00C500C1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373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27C31"/>
    <w:rsid w:val="00034024"/>
    <w:rsid w:val="000408D2"/>
    <w:rsid w:val="0008634D"/>
    <w:rsid w:val="000A11C0"/>
    <w:rsid w:val="000A14D4"/>
    <w:rsid w:val="000A198A"/>
    <w:rsid w:val="000A2B7B"/>
    <w:rsid w:val="000A4AD9"/>
    <w:rsid w:val="000A7FD7"/>
    <w:rsid w:val="000C5985"/>
    <w:rsid w:val="000C7956"/>
    <w:rsid w:val="000D4B78"/>
    <w:rsid w:val="001109A5"/>
    <w:rsid w:val="00123D17"/>
    <w:rsid w:val="0013340A"/>
    <w:rsid w:val="00147816"/>
    <w:rsid w:val="00150462"/>
    <w:rsid w:val="00152450"/>
    <w:rsid w:val="001545FA"/>
    <w:rsid w:val="0015642F"/>
    <w:rsid w:val="001813C2"/>
    <w:rsid w:val="00190329"/>
    <w:rsid w:val="00197784"/>
    <w:rsid w:val="001C13FF"/>
    <w:rsid w:val="001C474C"/>
    <w:rsid w:val="001E2F2F"/>
    <w:rsid w:val="001E6D40"/>
    <w:rsid w:val="001F2858"/>
    <w:rsid w:val="0020724F"/>
    <w:rsid w:val="00221F4C"/>
    <w:rsid w:val="002410DE"/>
    <w:rsid w:val="00280D1F"/>
    <w:rsid w:val="00282413"/>
    <w:rsid w:val="002B2871"/>
    <w:rsid w:val="002B3C18"/>
    <w:rsid w:val="002D01E4"/>
    <w:rsid w:val="002D7C88"/>
    <w:rsid w:val="002E3E94"/>
    <w:rsid w:val="003105F2"/>
    <w:rsid w:val="00317384"/>
    <w:rsid w:val="003260E7"/>
    <w:rsid w:val="00330D86"/>
    <w:rsid w:val="00352571"/>
    <w:rsid w:val="00384A60"/>
    <w:rsid w:val="003959AB"/>
    <w:rsid w:val="003B14CE"/>
    <w:rsid w:val="003C1E3E"/>
    <w:rsid w:val="003C7FAF"/>
    <w:rsid w:val="003D4E0C"/>
    <w:rsid w:val="003D5447"/>
    <w:rsid w:val="003F0DC0"/>
    <w:rsid w:val="003F600F"/>
    <w:rsid w:val="00401A67"/>
    <w:rsid w:val="00416EBF"/>
    <w:rsid w:val="00430C67"/>
    <w:rsid w:val="00452C9A"/>
    <w:rsid w:val="00457A8D"/>
    <w:rsid w:val="00497CC1"/>
    <w:rsid w:val="004A099B"/>
    <w:rsid w:val="004E210C"/>
    <w:rsid w:val="004E4B6E"/>
    <w:rsid w:val="004F0960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A2DA2"/>
    <w:rsid w:val="005B2574"/>
    <w:rsid w:val="005C6078"/>
    <w:rsid w:val="005D35DC"/>
    <w:rsid w:val="005E2F23"/>
    <w:rsid w:val="005F1FD3"/>
    <w:rsid w:val="00605D9D"/>
    <w:rsid w:val="006410E1"/>
    <w:rsid w:val="00650411"/>
    <w:rsid w:val="00650FDB"/>
    <w:rsid w:val="00664296"/>
    <w:rsid w:val="006670EC"/>
    <w:rsid w:val="00674889"/>
    <w:rsid w:val="00676482"/>
    <w:rsid w:val="00683EC0"/>
    <w:rsid w:val="0068457B"/>
    <w:rsid w:val="0068642B"/>
    <w:rsid w:val="006D032D"/>
    <w:rsid w:val="006D7A49"/>
    <w:rsid w:val="006E310B"/>
    <w:rsid w:val="006F7CE6"/>
    <w:rsid w:val="00707F92"/>
    <w:rsid w:val="0072192A"/>
    <w:rsid w:val="00722552"/>
    <w:rsid w:val="007236F6"/>
    <w:rsid w:val="0075038B"/>
    <w:rsid w:val="00754046"/>
    <w:rsid w:val="00757A5C"/>
    <w:rsid w:val="00787CA0"/>
    <w:rsid w:val="007A644D"/>
    <w:rsid w:val="007A7A5D"/>
    <w:rsid w:val="007C002C"/>
    <w:rsid w:val="007E3235"/>
    <w:rsid w:val="007E7470"/>
    <w:rsid w:val="007F3568"/>
    <w:rsid w:val="007F3F8E"/>
    <w:rsid w:val="008043E1"/>
    <w:rsid w:val="008102AA"/>
    <w:rsid w:val="0082429D"/>
    <w:rsid w:val="00830BFD"/>
    <w:rsid w:val="00832F82"/>
    <w:rsid w:val="0088730F"/>
    <w:rsid w:val="00892282"/>
    <w:rsid w:val="00896939"/>
    <w:rsid w:val="008A643B"/>
    <w:rsid w:val="008D3E8E"/>
    <w:rsid w:val="008E5440"/>
    <w:rsid w:val="008F5107"/>
    <w:rsid w:val="009261A5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E573C"/>
    <w:rsid w:val="00A23709"/>
    <w:rsid w:val="00A27352"/>
    <w:rsid w:val="00A47E5F"/>
    <w:rsid w:val="00A55740"/>
    <w:rsid w:val="00A569EA"/>
    <w:rsid w:val="00A604A3"/>
    <w:rsid w:val="00A6082D"/>
    <w:rsid w:val="00A6216C"/>
    <w:rsid w:val="00A6576E"/>
    <w:rsid w:val="00A6602C"/>
    <w:rsid w:val="00A77195"/>
    <w:rsid w:val="00A8771E"/>
    <w:rsid w:val="00AA4BD5"/>
    <w:rsid w:val="00AC68D3"/>
    <w:rsid w:val="00AD75F2"/>
    <w:rsid w:val="00AE10C1"/>
    <w:rsid w:val="00AE3B97"/>
    <w:rsid w:val="00AF6933"/>
    <w:rsid w:val="00B05DA6"/>
    <w:rsid w:val="00B06839"/>
    <w:rsid w:val="00B22CA3"/>
    <w:rsid w:val="00B24BC4"/>
    <w:rsid w:val="00B45CA4"/>
    <w:rsid w:val="00B62C28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500C1"/>
    <w:rsid w:val="00C7773E"/>
    <w:rsid w:val="00C77EF2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26B74"/>
    <w:rsid w:val="00D36FA2"/>
    <w:rsid w:val="00D427DE"/>
    <w:rsid w:val="00D44367"/>
    <w:rsid w:val="00D51254"/>
    <w:rsid w:val="00D90B92"/>
    <w:rsid w:val="00DB7602"/>
    <w:rsid w:val="00DE0C6D"/>
    <w:rsid w:val="00DE3F68"/>
    <w:rsid w:val="00E41C03"/>
    <w:rsid w:val="00E43FEA"/>
    <w:rsid w:val="00E80A0E"/>
    <w:rsid w:val="00E8240C"/>
    <w:rsid w:val="00E96648"/>
    <w:rsid w:val="00EB31EE"/>
    <w:rsid w:val="00ED0CEB"/>
    <w:rsid w:val="00EE1E2C"/>
    <w:rsid w:val="00EE6A96"/>
    <w:rsid w:val="00F05C97"/>
    <w:rsid w:val="00F273FD"/>
    <w:rsid w:val="00F312F7"/>
    <w:rsid w:val="00F44218"/>
    <w:rsid w:val="00F708C2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16</cp:revision>
  <dcterms:created xsi:type="dcterms:W3CDTF">2015-10-29T04:08:00Z</dcterms:created>
  <dcterms:modified xsi:type="dcterms:W3CDTF">2015-12-03T03:01:00Z</dcterms:modified>
</cp:coreProperties>
</file>